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6A542" w14:textId="77777777" w:rsidR="00736D88" w:rsidRPr="001335AF" w:rsidRDefault="00736D88" w:rsidP="00A8659C">
      <w:pPr>
        <w:spacing w:after="0" w:line="240" w:lineRule="auto"/>
        <w:rPr>
          <w:rFonts w:ascii="Verdana" w:hAnsi="Verdana"/>
          <w:b/>
          <w:sz w:val="20"/>
          <w:szCs w:val="20"/>
        </w:rPr>
      </w:pPr>
    </w:p>
    <w:p w14:paraId="325E9BEF" w14:textId="77777777" w:rsidR="0023405C" w:rsidRPr="001335AF" w:rsidRDefault="0023405C" w:rsidP="00A8659C">
      <w:pPr>
        <w:spacing w:after="0" w:line="240" w:lineRule="auto"/>
        <w:rPr>
          <w:rFonts w:ascii="Verdana" w:hAnsi="Verdana"/>
          <w:b/>
          <w:sz w:val="20"/>
          <w:szCs w:val="20"/>
        </w:rPr>
      </w:pPr>
    </w:p>
    <w:p w14:paraId="001B96EE" w14:textId="77777777" w:rsidR="000F436D" w:rsidRPr="001335AF" w:rsidRDefault="000F436D" w:rsidP="000D1A47">
      <w:pPr>
        <w:rPr>
          <w:sz w:val="20"/>
          <w:szCs w:val="20"/>
        </w:rPr>
      </w:pPr>
    </w:p>
    <w:p w14:paraId="57495A92" w14:textId="75208874" w:rsidR="00542F47" w:rsidRPr="001335AF" w:rsidRDefault="00E13169" w:rsidP="006E339C">
      <w:pPr>
        <w:spacing w:after="0" w:line="240" w:lineRule="auto"/>
        <w:rPr>
          <w:rFonts w:cs="Segoe UI"/>
          <w:b/>
          <w:i w:val="0"/>
          <w:sz w:val="20"/>
          <w:szCs w:val="20"/>
        </w:rPr>
      </w:pPr>
      <w:r w:rsidRPr="001335AF">
        <w:rPr>
          <w:rFonts w:cs="Segoe UI"/>
          <w:b/>
          <w:i w:val="0"/>
          <w:sz w:val="20"/>
          <w:szCs w:val="20"/>
        </w:rPr>
        <w:t xml:space="preserve">Template </w:t>
      </w:r>
      <w:r w:rsidR="00504D03" w:rsidRPr="001335AF">
        <w:rPr>
          <w:rFonts w:cs="Segoe UI"/>
          <w:b/>
          <w:i w:val="0"/>
          <w:sz w:val="20"/>
          <w:szCs w:val="20"/>
        </w:rPr>
        <w:t>for</w:t>
      </w:r>
      <w:r w:rsidRPr="001335AF">
        <w:rPr>
          <w:rFonts w:cs="Segoe UI"/>
          <w:b/>
          <w:i w:val="0"/>
          <w:sz w:val="20"/>
          <w:szCs w:val="20"/>
        </w:rPr>
        <w:t xml:space="preserve"> essential information to be provided for proposals</w:t>
      </w:r>
      <w:r w:rsidR="00014D4A" w:rsidRPr="001335AF">
        <w:rPr>
          <w:rFonts w:cs="Segoe UI"/>
          <w:b/>
          <w:i w:val="0"/>
          <w:sz w:val="20"/>
          <w:szCs w:val="20"/>
        </w:rPr>
        <w:t xml:space="preserve"> </w:t>
      </w:r>
      <w:r w:rsidR="00835781" w:rsidRPr="001335AF">
        <w:rPr>
          <w:rFonts w:cs="Segoe UI"/>
          <w:b/>
          <w:i w:val="0"/>
          <w:sz w:val="20"/>
          <w:szCs w:val="20"/>
        </w:rPr>
        <w:t xml:space="preserve">that </w:t>
      </w:r>
      <w:r w:rsidR="00014D4A" w:rsidRPr="001335AF">
        <w:rPr>
          <w:rFonts w:cs="Segoe UI"/>
          <w:b/>
          <w:i w:val="0"/>
          <w:sz w:val="20"/>
          <w:szCs w:val="20"/>
        </w:rPr>
        <w:t>includ</w:t>
      </w:r>
      <w:r w:rsidR="00835781" w:rsidRPr="001335AF">
        <w:rPr>
          <w:rFonts w:cs="Segoe UI"/>
          <w:b/>
          <w:i w:val="0"/>
          <w:sz w:val="20"/>
          <w:szCs w:val="20"/>
        </w:rPr>
        <w:t>e</w:t>
      </w:r>
      <w:r w:rsidR="00014D4A" w:rsidRPr="001335AF">
        <w:rPr>
          <w:rFonts w:cs="Segoe UI"/>
          <w:b/>
          <w:i w:val="0"/>
          <w:sz w:val="20"/>
          <w:szCs w:val="20"/>
        </w:rPr>
        <w:t xml:space="preserve"> </w:t>
      </w:r>
      <w:r w:rsidRPr="001335AF">
        <w:rPr>
          <w:rFonts w:cs="Segoe UI"/>
          <w:b/>
          <w:i w:val="0"/>
          <w:sz w:val="20"/>
          <w:szCs w:val="20"/>
        </w:rPr>
        <w:t>clinical trials</w:t>
      </w:r>
      <w:r w:rsidR="00835781" w:rsidRPr="001335AF">
        <w:rPr>
          <w:rFonts w:cs="Segoe UI"/>
          <w:b/>
          <w:i w:val="0"/>
          <w:sz w:val="20"/>
          <w:szCs w:val="20"/>
        </w:rPr>
        <w:t xml:space="preserve"> and public health intervention studies, as well as other types of clinical studies and </w:t>
      </w:r>
      <w:r w:rsidR="00542F47" w:rsidRPr="001335AF">
        <w:rPr>
          <w:rFonts w:cs="Segoe UI"/>
          <w:b/>
          <w:i w:val="0"/>
          <w:sz w:val="20"/>
          <w:szCs w:val="20"/>
        </w:rPr>
        <w:t>investigations, including cohort studies</w:t>
      </w:r>
    </w:p>
    <w:p w14:paraId="75353C9D" w14:textId="77777777" w:rsidR="00542F47" w:rsidRPr="001335AF" w:rsidRDefault="00542F47" w:rsidP="006E339C">
      <w:pPr>
        <w:spacing w:after="0" w:line="240" w:lineRule="auto"/>
        <w:rPr>
          <w:rFonts w:cs="Segoe UI"/>
          <w:b/>
          <w:i w:val="0"/>
          <w:sz w:val="20"/>
          <w:szCs w:val="20"/>
        </w:rPr>
      </w:pPr>
    </w:p>
    <w:p w14:paraId="3D79E35B" w14:textId="36E2F3B9" w:rsidR="00835781" w:rsidRPr="001335AF" w:rsidRDefault="00835781" w:rsidP="006E339C">
      <w:pPr>
        <w:spacing w:after="0" w:line="240" w:lineRule="auto"/>
        <w:rPr>
          <w:rFonts w:cs="Segoe UI"/>
          <w:b/>
          <w:i w:val="0"/>
          <w:sz w:val="20"/>
          <w:szCs w:val="20"/>
        </w:rPr>
      </w:pPr>
    </w:p>
    <w:p w14:paraId="2B0ECA25" w14:textId="716DC16F" w:rsidR="00542F47" w:rsidRPr="001335AF" w:rsidRDefault="00542F47" w:rsidP="006E339C">
      <w:pPr>
        <w:spacing w:after="0" w:line="240" w:lineRule="auto"/>
        <w:rPr>
          <w:rFonts w:cs="Segoe UI"/>
          <w:b/>
          <w:i w:val="0"/>
          <w:sz w:val="20"/>
          <w:szCs w:val="20"/>
        </w:rPr>
      </w:pPr>
    </w:p>
    <w:tbl>
      <w:tblPr>
        <w:tblpPr w:leftFromText="141" w:rightFromText="141" w:vertAnchor="text" w:tblpXSpec="center"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456"/>
        <w:gridCol w:w="5977"/>
      </w:tblGrid>
      <w:tr w:rsidR="00542F47" w:rsidRPr="001335AF" w14:paraId="37051FE2" w14:textId="77777777" w:rsidTr="00BA6B1E">
        <w:trPr>
          <w:trHeight w:val="57"/>
        </w:trPr>
        <w:tc>
          <w:tcPr>
            <w:tcW w:w="8648" w:type="dxa"/>
            <w:gridSpan w:val="3"/>
            <w:shd w:val="clear" w:color="auto" w:fill="auto"/>
          </w:tcPr>
          <w:p w14:paraId="277B0F42" w14:textId="77777777" w:rsidR="00542F47" w:rsidRPr="001335AF" w:rsidRDefault="00542F47" w:rsidP="001A0504">
            <w:pPr>
              <w:widowControl w:val="0"/>
              <w:spacing w:after="0" w:line="240" w:lineRule="auto"/>
              <w:rPr>
                <w:rFonts w:eastAsia="Calibri" w:cs="Segoe UI"/>
                <w:b/>
                <w:i w:val="0"/>
                <w:sz w:val="20"/>
                <w:szCs w:val="20"/>
              </w:rPr>
            </w:pPr>
            <w:r w:rsidRPr="001335AF">
              <w:rPr>
                <w:rFonts w:eastAsia="Calibri" w:cs="Segoe UI"/>
                <w:b/>
                <w:i w:val="0"/>
                <w:sz w:val="20"/>
                <w:szCs w:val="20"/>
              </w:rPr>
              <w:t>Document history</w:t>
            </w:r>
          </w:p>
        </w:tc>
      </w:tr>
      <w:tr w:rsidR="00542F47" w:rsidRPr="001335AF" w14:paraId="62D71EEF" w14:textId="77777777" w:rsidTr="00BA6B1E">
        <w:trPr>
          <w:trHeight w:val="57"/>
        </w:trPr>
        <w:tc>
          <w:tcPr>
            <w:tcW w:w="1215" w:type="dxa"/>
            <w:shd w:val="clear" w:color="auto" w:fill="auto"/>
          </w:tcPr>
          <w:p w14:paraId="5AA4F0D3" w14:textId="77777777" w:rsidR="00542F47" w:rsidRPr="001335AF" w:rsidRDefault="00542F47" w:rsidP="001A0504">
            <w:pPr>
              <w:widowControl w:val="0"/>
              <w:spacing w:after="0" w:line="240" w:lineRule="auto"/>
              <w:rPr>
                <w:rFonts w:eastAsia="Calibri" w:cs="Segoe UI"/>
                <w:b/>
                <w:i w:val="0"/>
                <w:sz w:val="20"/>
                <w:szCs w:val="20"/>
              </w:rPr>
            </w:pPr>
            <w:r w:rsidRPr="001335AF">
              <w:rPr>
                <w:rFonts w:eastAsia="Calibri" w:cs="Segoe UI"/>
                <w:b/>
                <w:i w:val="0"/>
                <w:sz w:val="20"/>
                <w:szCs w:val="20"/>
              </w:rPr>
              <w:t>Version</w:t>
            </w:r>
          </w:p>
        </w:tc>
        <w:tc>
          <w:tcPr>
            <w:tcW w:w="1456" w:type="dxa"/>
            <w:shd w:val="clear" w:color="auto" w:fill="auto"/>
          </w:tcPr>
          <w:p w14:paraId="04B7B2B0" w14:textId="77777777" w:rsidR="00542F47" w:rsidRPr="001335AF" w:rsidRDefault="00542F47" w:rsidP="001A0504">
            <w:pPr>
              <w:widowControl w:val="0"/>
              <w:spacing w:after="0" w:line="240" w:lineRule="auto"/>
              <w:rPr>
                <w:rFonts w:eastAsia="Calibri" w:cs="Segoe UI"/>
                <w:b/>
                <w:i w:val="0"/>
                <w:sz w:val="20"/>
                <w:szCs w:val="20"/>
              </w:rPr>
            </w:pPr>
            <w:r w:rsidRPr="001335AF">
              <w:rPr>
                <w:rFonts w:eastAsia="Calibri" w:cs="Segoe UI"/>
                <w:b/>
                <w:i w:val="0"/>
                <w:sz w:val="20"/>
                <w:szCs w:val="20"/>
              </w:rPr>
              <w:t>Date</w:t>
            </w:r>
          </w:p>
        </w:tc>
        <w:tc>
          <w:tcPr>
            <w:tcW w:w="5977" w:type="dxa"/>
            <w:shd w:val="clear" w:color="auto" w:fill="auto"/>
          </w:tcPr>
          <w:p w14:paraId="164EA9DC" w14:textId="77777777" w:rsidR="00542F47" w:rsidRPr="001335AF" w:rsidRDefault="00542F47" w:rsidP="001A0504">
            <w:pPr>
              <w:widowControl w:val="0"/>
              <w:spacing w:after="0" w:line="240" w:lineRule="auto"/>
              <w:rPr>
                <w:rFonts w:eastAsia="Calibri" w:cs="Segoe UI"/>
                <w:b/>
                <w:i w:val="0"/>
                <w:sz w:val="20"/>
                <w:szCs w:val="20"/>
              </w:rPr>
            </w:pPr>
            <w:r w:rsidRPr="001335AF">
              <w:rPr>
                <w:rFonts w:eastAsia="Calibri" w:cs="Segoe UI"/>
                <w:b/>
                <w:i w:val="0"/>
                <w:sz w:val="20"/>
                <w:szCs w:val="20"/>
              </w:rPr>
              <w:t>Changes</w:t>
            </w:r>
          </w:p>
        </w:tc>
      </w:tr>
      <w:tr w:rsidR="00542F47" w:rsidRPr="001335AF" w14:paraId="2F27D16E" w14:textId="77777777" w:rsidTr="00BA6B1E">
        <w:trPr>
          <w:trHeight w:val="57"/>
        </w:trPr>
        <w:tc>
          <w:tcPr>
            <w:tcW w:w="1215" w:type="dxa"/>
            <w:shd w:val="clear" w:color="auto" w:fill="auto"/>
          </w:tcPr>
          <w:p w14:paraId="71CA91A2" w14:textId="77777777" w:rsidR="00542F47" w:rsidRPr="001335AF" w:rsidRDefault="00542F47" w:rsidP="001A0504">
            <w:pPr>
              <w:widowControl w:val="0"/>
              <w:spacing w:after="0" w:line="240" w:lineRule="auto"/>
              <w:rPr>
                <w:rFonts w:eastAsia="Calibri" w:cs="Segoe UI"/>
                <w:i w:val="0"/>
                <w:sz w:val="20"/>
                <w:szCs w:val="20"/>
              </w:rPr>
            </w:pPr>
            <w:r w:rsidRPr="001335AF">
              <w:rPr>
                <w:rFonts w:eastAsia="Calibri" w:cs="Segoe UI"/>
                <w:i w:val="0"/>
                <w:sz w:val="20"/>
                <w:szCs w:val="20"/>
              </w:rPr>
              <w:t>2</w:t>
            </w:r>
          </w:p>
        </w:tc>
        <w:tc>
          <w:tcPr>
            <w:tcW w:w="1456" w:type="dxa"/>
            <w:shd w:val="clear" w:color="auto" w:fill="auto"/>
          </w:tcPr>
          <w:p w14:paraId="0341F9C1" w14:textId="77777777" w:rsidR="00542F47" w:rsidRPr="001335AF" w:rsidRDefault="00542F47" w:rsidP="001A0504">
            <w:pPr>
              <w:widowControl w:val="0"/>
              <w:spacing w:after="0" w:line="240" w:lineRule="auto"/>
              <w:rPr>
                <w:rFonts w:eastAsia="Calibri" w:cs="Segoe UI"/>
                <w:i w:val="0"/>
                <w:sz w:val="20"/>
                <w:szCs w:val="20"/>
              </w:rPr>
            </w:pPr>
            <w:r w:rsidRPr="001335AF">
              <w:rPr>
                <w:rFonts w:eastAsia="Calibri" w:cs="Segoe UI"/>
                <w:i w:val="0"/>
                <w:sz w:val="20"/>
                <w:szCs w:val="20"/>
              </w:rPr>
              <w:t>28-06-2017</w:t>
            </w:r>
          </w:p>
        </w:tc>
        <w:tc>
          <w:tcPr>
            <w:tcW w:w="5977" w:type="dxa"/>
            <w:shd w:val="clear" w:color="auto" w:fill="auto"/>
          </w:tcPr>
          <w:p w14:paraId="15170502" w14:textId="77777777" w:rsidR="00542F47" w:rsidRPr="001335AF" w:rsidRDefault="00542F47" w:rsidP="001A0504">
            <w:pPr>
              <w:widowControl w:val="0"/>
              <w:spacing w:after="0" w:line="240" w:lineRule="auto"/>
              <w:rPr>
                <w:rFonts w:eastAsia="Calibri" w:cs="Segoe UI"/>
                <w:i w:val="0"/>
                <w:sz w:val="20"/>
                <w:szCs w:val="20"/>
              </w:rPr>
            </w:pPr>
            <w:r w:rsidRPr="001335AF">
              <w:rPr>
                <w:rFonts w:eastAsia="Calibri" w:cs="Segoe UI"/>
                <w:i w:val="0"/>
                <w:sz w:val="20"/>
                <w:szCs w:val="20"/>
              </w:rPr>
              <w:t>Template used for calls from the 2017 workplan</w:t>
            </w:r>
          </w:p>
        </w:tc>
      </w:tr>
      <w:tr w:rsidR="00542F47" w:rsidRPr="001335AF" w14:paraId="4DE8BA82" w14:textId="77777777" w:rsidTr="00BA6B1E">
        <w:trPr>
          <w:trHeight w:val="57"/>
        </w:trPr>
        <w:tc>
          <w:tcPr>
            <w:tcW w:w="1215" w:type="dxa"/>
            <w:shd w:val="clear" w:color="auto" w:fill="auto"/>
          </w:tcPr>
          <w:p w14:paraId="259A402E" w14:textId="77777777" w:rsidR="00542F47" w:rsidRPr="001335AF" w:rsidRDefault="00542F47" w:rsidP="001A0504">
            <w:pPr>
              <w:widowControl w:val="0"/>
              <w:spacing w:after="0" w:line="240" w:lineRule="auto"/>
              <w:rPr>
                <w:rFonts w:eastAsia="Calibri" w:cs="Segoe UI"/>
                <w:i w:val="0"/>
                <w:sz w:val="20"/>
                <w:szCs w:val="20"/>
              </w:rPr>
            </w:pPr>
            <w:r w:rsidRPr="001335AF">
              <w:rPr>
                <w:rFonts w:eastAsia="Calibri" w:cs="Segoe UI"/>
                <w:i w:val="0"/>
                <w:sz w:val="20"/>
                <w:szCs w:val="20"/>
              </w:rPr>
              <w:t>3</w:t>
            </w:r>
          </w:p>
        </w:tc>
        <w:tc>
          <w:tcPr>
            <w:tcW w:w="1456" w:type="dxa"/>
            <w:shd w:val="clear" w:color="auto" w:fill="auto"/>
          </w:tcPr>
          <w:p w14:paraId="299CE8AC" w14:textId="77777777" w:rsidR="00542F47" w:rsidRPr="001335AF" w:rsidRDefault="00542F47" w:rsidP="001A0504">
            <w:pPr>
              <w:widowControl w:val="0"/>
              <w:spacing w:after="0" w:line="240" w:lineRule="auto"/>
              <w:rPr>
                <w:rFonts w:eastAsia="Calibri" w:cs="Segoe UI"/>
                <w:i w:val="0"/>
                <w:sz w:val="20"/>
                <w:szCs w:val="20"/>
              </w:rPr>
            </w:pPr>
            <w:r w:rsidRPr="001335AF">
              <w:rPr>
                <w:rFonts w:eastAsia="Calibri" w:cs="Segoe UI"/>
                <w:i w:val="0"/>
                <w:sz w:val="20"/>
                <w:szCs w:val="20"/>
              </w:rPr>
              <w:t>25-05-2018</w:t>
            </w:r>
          </w:p>
        </w:tc>
        <w:tc>
          <w:tcPr>
            <w:tcW w:w="5977" w:type="dxa"/>
            <w:shd w:val="clear" w:color="auto" w:fill="auto"/>
          </w:tcPr>
          <w:p w14:paraId="17A14564" w14:textId="77777777" w:rsidR="00542F47" w:rsidRPr="00BA6B1E" w:rsidRDefault="00542F47" w:rsidP="00BA6B1E">
            <w:pPr>
              <w:pStyle w:val="ListParagraph"/>
              <w:widowControl w:val="0"/>
              <w:numPr>
                <w:ilvl w:val="0"/>
                <w:numId w:val="19"/>
              </w:numPr>
              <w:spacing w:after="0" w:line="240" w:lineRule="auto"/>
              <w:rPr>
                <w:rFonts w:eastAsia="Calibri" w:cs="Segoe UI"/>
                <w:i w:val="0"/>
                <w:sz w:val="20"/>
                <w:szCs w:val="20"/>
              </w:rPr>
            </w:pPr>
            <w:r w:rsidRPr="00BA6B1E">
              <w:rPr>
                <w:rFonts w:eastAsia="Calibri" w:cs="Segoe UI"/>
                <w:i w:val="0"/>
                <w:sz w:val="20"/>
                <w:szCs w:val="20"/>
              </w:rPr>
              <w:t>Updated for 2018 work plan in line with H2020 updates</w:t>
            </w:r>
          </w:p>
          <w:p w14:paraId="63EE045B" w14:textId="42A2CD8D" w:rsidR="006F79F0" w:rsidRPr="00BA6B1E" w:rsidRDefault="00B73062" w:rsidP="00BA6B1E">
            <w:pPr>
              <w:pStyle w:val="ListParagraph"/>
              <w:widowControl w:val="0"/>
              <w:numPr>
                <w:ilvl w:val="0"/>
                <w:numId w:val="19"/>
              </w:numPr>
              <w:spacing w:after="0" w:line="240" w:lineRule="auto"/>
              <w:rPr>
                <w:rFonts w:eastAsia="Calibri" w:cs="Segoe UI"/>
                <w:i w:val="0"/>
                <w:sz w:val="20"/>
                <w:szCs w:val="20"/>
              </w:rPr>
            </w:pPr>
            <w:r w:rsidRPr="00BA6B1E">
              <w:rPr>
                <w:rFonts w:eastAsia="Calibri" w:cs="Segoe UI"/>
                <w:i w:val="0"/>
                <w:sz w:val="20"/>
                <w:szCs w:val="20"/>
              </w:rPr>
              <w:t>Updated description of types of studies this template should be used for</w:t>
            </w:r>
          </w:p>
          <w:p w14:paraId="6A90F738" w14:textId="6CDA1C9B" w:rsidR="00B73062" w:rsidRPr="00BA6B1E" w:rsidRDefault="00B26AE3" w:rsidP="00BA6B1E">
            <w:pPr>
              <w:pStyle w:val="ListParagraph"/>
              <w:widowControl w:val="0"/>
              <w:numPr>
                <w:ilvl w:val="0"/>
                <w:numId w:val="19"/>
              </w:numPr>
              <w:spacing w:after="0" w:line="240" w:lineRule="auto"/>
              <w:rPr>
                <w:rFonts w:eastAsia="Calibri" w:cs="Segoe UI"/>
                <w:i w:val="0"/>
                <w:sz w:val="20"/>
                <w:szCs w:val="20"/>
              </w:rPr>
            </w:pPr>
            <w:r w:rsidRPr="00BA6B1E">
              <w:rPr>
                <w:rFonts w:eastAsia="Calibri" w:cs="Segoe UI"/>
                <w:i w:val="0"/>
                <w:sz w:val="20"/>
                <w:szCs w:val="20"/>
              </w:rPr>
              <w:t xml:space="preserve">Addition of notes on </w:t>
            </w:r>
            <w:r w:rsidR="00B73062" w:rsidRPr="00BA6B1E">
              <w:rPr>
                <w:rFonts w:eastAsia="Calibri" w:cs="Segoe UI"/>
                <w:i w:val="0"/>
                <w:sz w:val="20"/>
                <w:szCs w:val="20"/>
              </w:rPr>
              <w:t>completing the template</w:t>
            </w:r>
          </w:p>
          <w:p w14:paraId="195979F9" w14:textId="7295AF53" w:rsidR="00B73062" w:rsidRPr="00BA6B1E" w:rsidRDefault="00B73062" w:rsidP="00BA6B1E">
            <w:pPr>
              <w:pStyle w:val="ListParagraph"/>
              <w:widowControl w:val="0"/>
              <w:numPr>
                <w:ilvl w:val="0"/>
                <w:numId w:val="19"/>
              </w:numPr>
              <w:spacing w:after="0" w:line="240" w:lineRule="auto"/>
              <w:rPr>
                <w:rFonts w:eastAsia="Calibri" w:cs="Segoe UI"/>
                <w:i w:val="0"/>
                <w:sz w:val="20"/>
                <w:szCs w:val="20"/>
              </w:rPr>
            </w:pPr>
            <w:r w:rsidRPr="00BA6B1E">
              <w:rPr>
                <w:rFonts w:eastAsia="Calibri" w:cs="Segoe UI"/>
                <w:i w:val="0"/>
                <w:sz w:val="20"/>
                <w:szCs w:val="20"/>
              </w:rPr>
              <w:t>Add</w:t>
            </w:r>
            <w:r w:rsidR="00B26AE3" w:rsidRPr="00BA6B1E">
              <w:rPr>
                <w:rFonts w:eastAsia="Calibri" w:cs="Segoe UI"/>
                <w:i w:val="0"/>
                <w:sz w:val="20"/>
                <w:szCs w:val="20"/>
              </w:rPr>
              <w:t>ition of mandatory</w:t>
            </w:r>
            <w:r w:rsidRPr="00BA6B1E">
              <w:rPr>
                <w:rFonts w:eastAsia="Calibri" w:cs="Segoe UI"/>
                <w:i w:val="0"/>
                <w:sz w:val="20"/>
                <w:szCs w:val="20"/>
              </w:rPr>
              <w:t xml:space="preserve"> deliverabl</w:t>
            </w:r>
            <w:bookmarkStart w:id="0" w:name="_GoBack"/>
            <w:bookmarkEnd w:id="0"/>
            <w:r w:rsidRPr="00BA6B1E">
              <w:rPr>
                <w:rFonts w:eastAsia="Calibri" w:cs="Segoe UI"/>
                <w:i w:val="0"/>
                <w:sz w:val="20"/>
                <w:szCs w:val="20"/>
              </w:rPr>
              <w:t>es (Annex 1)</w:t>
            </w:r>
          </w:p>
          <w:p w14:paraId="0396DEA9" w14:textId="687ECF92" w:rsidR="006F79F0" w:rsidRPr="001335AF" w:rsidRDefault="006F79F0" w:rsidP="001A0504">
            <w:pPr>
              <w:widowControl w:val="0"/>
              <w:spacing w:after="0" w:line="240" w:lineRule="auto"/>
              <w:rPr>
                <w:rFonts w:eastAsia="Calibri" w:cs="Segoe UI"/>
                <w:i w:val="0"/>
                <w:sz w:val="20"/>
                <w:szCs w:val="20"/>
              </w:rPr>
            </w:pPr>
          </w:p>
        </w:tc>
      </w:tr>
    </w:tbl>
    <w:p w14:paraId="7F2D6DDF" w14:textId="7548083B" w:rsidR="00014D4A" w:rsidRPr="001335AF" w:rsidRDefault="00F668E1" w:rsidP="006E339C">
      <w:pPr>
        <w:spacing w:after="0" w:line="240" w:lineRule="auto"/>
        <w:rPr>
          <w:rFonts w:cs="Segoe UI"/>
          <w:i w:val="0"/>
          <w:sz w:val="20"/>
          <w:szCs w:val="20"/>
        </w:rPr>
      </w:pPr>
      <w:r w:rsidRPr="001335AF">
        <w:rPr>
          <w:rFonts w:cs="Segoe UI"/>
          <w:i w:val="0"/>
          <w:sz w:val="20"/>
          <w:szCs w:val="20"/>
        </w:rPr>
        <w:t xml:space="preserve">This template </w:t>
      </w:r>
      <w:r w:rsidRPr="00B73062">
        <w:rPr>
          <w:rFonts w:cs="Segoe UI"/>
          <w:b/>
          <w:i w:val="0"/>
          <w:sz w:val="20"/>
          <w:szCs w:val="20"/>
        </w:rPr>
        <w:t>must be completed</w:t>
      </w:r>
      <w:r w:rsidRPr="001335AF">
        <w:rPr>
          <w:rFonts w:cs="Segoe UI"/>
          <w:i w:val="0"/>
          <w:sz w:val="20"/>
          <w:szCs w:val="20"/>
        </w:rPr>
        <w:t xml:space="preserve"> </w:t>
      </w:r>
      <w:r w:rsidR="00A20DB0">
        <w:rPr>
          <w:rFonts w:cs="Segoe UI"/>
          <w:i w:val="0"/>
          <w:sz w:val="20"/>
          <w:szCs w:val="20"/>
        </w:rPr>
        <w:t xml:space="preserve">and uploaded as annex </w:t>
      </w:r>
      <w:r w:rsidRPr="001335AF">
        <w:rPr>
          <w:rFonts w:cs="Segoe UI"/>
          <w:i w:val="0"/>
          <w:sz w:val="20"/>
          <w:szCs w:val="20"/>
        </w:rPr>
        <w:t>for the following types of studies</w:t>
      </w:r>
      <w:r w:rsidR="00F43029" w:rsidRPr="001335AF">
        <w:rPr>
          <w:rFonts w:cs="Segoe UI"/>
          <w:i w:val="0"/>
          <w:sz w:val="20"/>
          <w:szCs w:val="20"/>
        </w:rPr>
        <w:t>:</w:t>
      </w:r>
    </w:p>
    <w:p w14:paraId="65DA4A80" w14:textId="77777777" w:rsidR="00542F47" w:rsidRPr="001335AF" w:rsidRDefault="00542F47" w:rsidP="006E339C">
      <w:pPr>
        <w:spacing w:after="0" w:line="240" w:lineRule="auto"/>
        <w:rPr>
          <w:rFonts w:cs="Segoe UI"/>
          <w:i w:val="0"/>
          <w:sz w:val="20"/>
          <w:szCs w:val="20"/>
        </w:rPr>
      </w:pPr>
    </w:p>
    <w:p w14:paraId="0CDCF289" w14:textId="00D1EA02" w:rsidR="00835781" w:rsidRPr="001335AF" w:rsidRDefault="00F668E1" w:rsidP="006E339C">
      <w:pPr>
        <w:spacing w:after="0" w:line="240" w:lineRule="auto"/>
        <w:rPr>
          <w:rFonts w:cs="Segoe UI"/>
          <w:i w:val="0"/>
          <w:sz w:val="20"/>
          <w:szCs w:val="20"/>
        </w:rPr>
      </w:pPr>
      <w:r w:rsidRPr="001335AF">
        <w:rPr>
          <w:rFonts w:cs="Segoe UI"/>
          <w:i w:val="0"/>
          <w:sz w:val="20"/>
          <w:szCs w:val="20"/>
        </w:rPr>
        <w:t xml:space="preserve">1. </w:t>
      </w:r>
      <w:r w:rsidRPr="001335AF">
        <w:rPr>
          <w:rFonts w:cs="Segoe UI"/>
          <w:b/>
          <w:i w:val="0"/>
          <w:sz w:val="20"/>
          <w:szCs w:val="20"/>
        </w:rPr>
        <w:t>Clinical trials and clinical intervention studies</w:t>
      </w:r>
      <w:r w:rsidRPr="001335AF">
        <w:rPr>
          <w:rFonts w:cs="Segoe UI"/>
          <w:i w:val="0"/>
          <w:sz w:val="20"/>
          <w:szCs w:val="20"/>
        </w:rPr>
        <w:t>: studies which meet the broad definition used by the World Health Organization (WHO) for a clinical trial</w:t>
      </w:r>
      <w:r w:rsidR="00542F47" w:rsidRPr="001335AF">
        <w:rPr>
          <w:rFonts w:cs="Segoe UI"/>
          <w:i w:val="0"/>
          <w:sz w:val="20"/>
          <w:szCs w:val="20"/>
          <w:vertAlign w:val="superscript"/>
        </w:rPr>
        <w:t>1</w:t>
      </w:r>
      <w:r w:rsidRPr="001335AF">
        <w:rPr>
          <w:rFonts w:cs="Segoe UI"/>
          <w:i w:val="0"/>
          <w:sz w:val="20"/>
          <w:szCs w:val="20"/>
        </w:rPr>
        <w:t>, which includes all studies evaluating the impact of interventions on human participants: “</w:t>
      </w:r>
      <w:r w:rsidRPr="001335AF">
        <w:rPr>
          <w:rFonts w:cs="Segoe UI"/>
          <w:sz w:val="20"/>
          <w:szCs w:val="20"/>
        </w:rPr>
        <w:t>any research study that prospectively assigns human participants or groups of humans to one or more health-related interventions to evaluate the effects on health outcomes.</w:t>
      </w:r>
      <w:r w:rsidRPr="001335AF">
        <w:rPr>
          <w:rFonts w:cs="Segoe UI"/>
          <w:i w:val="0"/>
          <w:sz w:val="20"/>
          <w:szCs w:val="20"/>
        </w:rPr>
        <w:t xml:space="preserve">” </w:t>
      </w:r>
    </w:p>
    <w:p w14:paraId="13512240" w14:textId="6C340C3F" w:rsidR="00F668E1" w:rsidRPr="001335AF" w:rsidRDefault="00F668E1" w:rsidP="006E339C">
      <w:pPr>
        <w:spacing w:after="0" w:line="240" w:lineRule="auto"/>
        <w:rPr>
          <w:rFonts w:cs="Segoe UI"/>
          <w:i w:val="0"/>
          <w:sz w:val="20"/>
          <w:szCs w:val="20"/>
        </w:rPr>
      </w:pPr>
      <w:r w:rsidRPr="001335AF">
        <w:rPr>
          <w:rFonts w:cs="Segoe UI"/>
          <w:i w:val="0"/>
          <w:sz w:val="20"/>
          <w:szCs w:val="20"/>
        </w:rPr>
        <w:t>Interventions may include drugs</w:t>
      </w:r>
      <w:r w:rsidR="00542F47" w:rsidRPr="001335AF">
        <w:rPr>
          <w:rFonts w:cs="Segoe UI"/>
          <w:i w:val="0"/>
          <w:sz w:val="20"/>
          <w:szCs w:val="20"/>
        </w:rPr>
        <w:t xml:space="preserve">, vaccines, </w:t>
      </w:r>
      <w:r w:rsidRPr="001335AF">
        <w:rPr>
          <w:rFonts w:cs="Segoe UI"/>
          <w:i w:val="0"/>
          <w:sz w:val="20"/>
          <w:szCs w:val="20"/>
        </w:rPr>
        <w:t>cells and other biological products, surgical procedures, radiological procedures, devices</w:t>
      </w:r>
      <w:r w:rsidR="00542F47" w:rsidRPr="001335AF">
        <w:rPr>
          <w:rFonts w:cs="Segoe UI"/>
          <w:i w:val="0"/>
          <w:sz w:val="20"/>
          <w:szCs w:val="20"/>
        </w:rPr>
        <w:t xml:space="preserve"> including diagnostic devices</w:t>
      </w:r>
      <w:r w:rsidRPr="001335AF">
        <w:rPr>
          <w:rFonts w:cs="Segoe UI"/>
          <w:i w:val="0"/>
          <w:sz w:val="20"/>
          <w:szCs w:val="20"/>
        </w:rPr>
        <w:t xml:space="preserve">, behavioural treatments, </w:t>
      </w:r>
      <w:r w:rsidR="00542F47" w:rsidRPr="001335AF">
        <w:rPr>
          <w:rFonts w:cs="Segoe UI"/>
          <w:i w:val="0"/>
          <w:sz w:val="20"/>
          <w:szCs w:val="20"/>
        </w:rPr>
        <w:t xml:space="preserve">process-of-care changes, </w:t>
      </w:r>
      <w:r w:rsidRPr="001335AF">
        <w:rPr>
          <w:rFonts w:cs="Segoe UI"/>
          <w:i w:val="0"/>
          <w:sz w:val="20"/>
          <w:szCs w:val="20"/>
        </w:rPr>
        <w:t>preventive care, or other treatments. Clinical trials at all stages</w:t>
      </w:r>
      <w:r w:rsidR="00143ACC">
        <w:rPr>
          <w:rFonts w:cs="Segoe UI"/>
          <w:i w:val="0"/>
          <w:sz w:val="20"/>
          <w:szCs w:val="20"/>
        </w:rPr>
        <w:t>,</w:t>
      </w:r>
      <w:r w:rsidRPr="001335AF">
        <w:rPr>
          <w:rFonts w:cs="Segoe UI"/>
          <w:i w:val="0"/>
          <w:sz w:val="20"/>
          <w:szCs w:val="20"/>
        </w:rPr>
        <w:t xml:space="preserve"> from Phase 1 to Phase 4 and global health trials</w:t>
      </w:r>
      <w:r w:rsidR="00143ACC">
        <w:rPr>
          <w:rFonts w:cs="Segoe UI"/>
          <w:i w:val="0"/>
          <w:sz w:val="20"/>
          <w:szCs w:val="20"/>
        </w:rPr>
        <w:t>,</w:t>
      </w:r>
      <w:r w:rsidRPr="001335AF">
        <w:rPr>
          <w:rFonts w:cs="Segoe UI"/>
          <w:i w:val="0"/>
          <w:sz w:val="20"/>
          <w:szCs w:val="20"/>
        </w:rPr>
        <w:t xml:space="preserve"> are included in this policy. </w:t>
      </w:r>
    </w:p>
    <w:p w14:paraId="2A9BB8BC" w14:textId="77777777" w:rsidR="00F668E1" w:rsidRPr="001335AF" w:rsidRDefault="00F668E1" w:rsidP="006E339C">
      <w:pPr>
        <w:spacing w:after="0" w:line="240" w:lineRule="auto"/>
        <w:rPr>
          <w:rFonts w:cs="Segoe UI"/>
          <w:i w:val="0"/>
          <w:sz w:val="20"/>
          <w:szCs w:val="20"/>
        </w:rPr>
      </w:pPr>
    </w:p>
    <w:p w14:paraId="330AC2B7" w14:textId="77777777" w:rsidR="00F668E1" w:rsidRPr="001335AF" w:rsidRDefault="00F668E1" w:rsidP="006E339C">
      <w:pPr>
        <w:spacing w:after="0" w:line="240" w:lineRule="auto"/>
        <w:rPr>
          <w:rFonts w:cs="Segoe UI"/>
          <w:i w:val="0"/>
          <w:sz w:val="20"/>
          <w:szCs w:val="20"/>
        </w:rPr>
      </w:pPr>
      <w:r w:rsidRPr="001335AF">
        <w:rPr>
          <w:rFonts w:cs="Segoe UI"/>
          <w:i w:val="0"/>
          <w:sz w:val="20"/>
          <w:szCs w:val="20"/>
        </w:rPr>
        <w:t xml:space="preserve">2. </w:t>
      </w:r>
      <w:r w:rsidRPr="001335AF">
        <w:rPr>
          <w:rFonts w:cs="Segoe UI"/>
          <w:b/>
          <w:i w:val="0"/>
          <w:sz w:val="20"/>
          <w:szCs w:val="20"/>
        </w:rPr>
        <w:t>Public health intervention studies</w:t>
      </w:r>
      <w:r w:rsidRPr="001335AF">
        <w:rPr>
          <w:rFonts w:cs="Segoe UI"/>
          <w:i w:val="0"/>
          <w:sz w:val="20"/>
          <w:szCs w:val="20"/>
        </w:rPr>
        <w:t xml:space="preserve">: studies in which there is a public health intervention to promote or protect health, or prevent ill-health, in communities or populations rather than individuals. </w:t>
      </w:r>
      <w:r w:rsidR="00FB664F" w:rsidRPr="001335AF">
        <w:rPr>
          <w:rFonts w:cs="Segoe UI"/>
          <w:i w:val="0"/>
          <w:sz w:val="20"/>
          <w:szCs w:val="20"/>
        </w:rPr>
        <w:t xml:space="preserve"> </w:t>
      </w:r>
    </w:p>
    <w:p w14:paraId="3EDCA5B8" w14:textId="77777777" w:rsidR="00F668E1" w:rsidRPr="001335AF" w:rsidRDefault="00F668E1" w:rsidP="006E339C">
      <w:pPr>
        <w:spacing w:after="0" w:line="240" w:lineRule="auto"/>
        <w:rPr>
          <w:rFonts w:cs="Segoe UI"/>
          <w:i w:val="0"/>
          <w:sz w:val="20"/>
          <w:szCs w:val="20"/>
        </w:rPr>
      </w:pPr>
    </w:p>
    <w:p w14:paraId="31CE695F" w14:textId="77777777" w:rsidR="00F668E1" w:rsidRPr="001335AF" w:rsidRDefault="00F668E1" w:rsidP="006E339C">
      <w:pPr>
        <w:spacing w:after="0" w:line="240" w:lineRule="auto"/>
        <w:rPr>
          <w:rFonts w:cs="Segoe UI"/>
          <w:i w:val="0"/>
          <w:sz w:val="20"/>
          <w:szCs w:val="20"/>
        </w:rPr>
      </w:pPr>
      <w:r w:rsidRPr="001335AF">
        <w:rPr>
          <w:rFonts w:cs="Segoe UI"/>
          <w:i w:val="0"/>
          <w:sz w:val="20"/>
          <w:szCs w:val="20"/>
        </w:rPr>
        <w:t xml:space="preserve">3. </w:t>
      </w:r>
      <w:r w:rsidRPr="001335AF">
        <w:rPr>
          <w:rFonts w:cs="Segoe UI"/>
          <w:b/>
          <w:i w:val="0"/>
          <w:sz w:val="20"/>
          <w:szCs w:val="20"/>
        </w:rPr>
        <w:t>Observational studies</w:t>
      </w:r>
      <w:r w:rsidRPr="001335AF">
        <w:rPr>
          <w:rFonts w:cs="Segoe UI"/>
          <w:i w:val="0"/>
          <w:sz w:val="20"/>
          <w:szCs w:val="20"/>
        </w:rPr>
        <w:t>: studies in which the researcher assesses outcomes in groups of human participants according to a research protocol, in order to investigate the effects of lifestyle or behaviours, or interventions that are part of routine care and not influenced by the researcher.</w:t>
      </w:r>
    </w:p>
    <w:p w14:paraId="56AD4012" w14:textId="77777777" w:rsidR="00835781" w:rsidRPr="001335AF" w:rsidRDefault="00835781" w:rsidP="006E339C">
      <w:pPr>
        <w:spacing w:after="0" w:line="240" w:lineRule="auto"/>
        <w:rPr>
          <w:rFonts w:cs="Segoe UI"/>
          <w:b/>
          <w:i w:val="0"/>
          <w:sz w:val="20"/>
          <w:szCs w:val="20"/>
        </w:rPr>
      </w:pPr>
    </w:p>
    <w:p w14:paraId="4F7FD538" w14:textId="77777777" w:rsidR="00835781" w:rsidRPr="001335AF" w:rsidRDefault="00835781" w:rsidP="006E339C">
      <w:pPr>
        <w:spacing w:after="0" w:line="240" w:lineRule="auto"/>
        <w:rPr>
          <w:rFonts w:cs="Segoe UI"/>
          <w:b/>
          <w:sz w:val="20"/>
          <w:szCs w:val="20"/>
        </w:rPr>
      </w:pPr>
      <w:r w:rsidRPr="001335AF">
        <w:rPr>
          <w:rFonts w:cs="Segoe UI"/>
          <w:b/>
          <w:sz w:val="20"/>
          <w:szCs w:val="20"/>
        </w:rPr>
        <w:t>The template does not apply to studies on previously collected human tissues and samples.</w:t>
      </w:r>
    </w:p>
    <w:p w14:paraId="7623A7A6" w14:textId="77777777" w:rsidR="004E132D" w:rsidRPr="001335AF" w:rsidRDefault="004E132D" w:rsidP="004E132D">
      <w:pPr>
        <w:spacing w:after="0" w:line="240" w:lineRule="auto"/>
        <w:rPr>
          <w:rFonts w:ascii="Verdana" w:hAnsi="Verdana"/>
          <w:i w:val="0"/>
          <w:sz w:val="20"/>
          <w:szCs w:val="20"/>
        </w:rPr>
      </w:pPr>
    </w:p>
    <w:p w14:paraId="50E37122" w14:textId="14FBA236" w:rsidR="00835781" w:rsidRPr="001335AF" w:rsidRDefault="00835781" w:rsidP="004E132D">
      <w:pPr>
        <w:spacing w:after="0" w:line="240" w:lineRule="auto"/>
        <w:rPr>
          <w:rFonts w:cs="Segoe UI"/>
          <w:b/>
          <w:i w:val="0"/>
          <w:sz w:val="20"/>
          <w:szCs w:val="20"/>
        </w:rPr>
      </w:pPr>
      <w:r w:rsidRPr="001335AF">
        <w:rPr>
          <w:rFonts w:cs="Segoe UI"/>
          <w:b/>
          <w:i w:val="0"/>
          <w:sz w:val="20"/>
          <w:szCs w:val="20"/>
        </w:rPr>
        <w:t xml:space="preserve">Please complete this template for each study to be conducted. </w:t>
      </w:r>
    </w:p>
    <w:p w14:paraId="21E50C8C" w14:textId="77777777" w:rsidR="00876637" w:rsidRPr="001335AF" w:rsidRDefault="00876637" w:rsidP="00A8659C">
      <w:pPr>
        <w:spacing w:after="0" w:line="240" w:lineRule="auto"/>
        <w:rPr>
          <w:rFonts w:cs="Segoe UI"/>
          <w:sz w:val="20"/>
          <w:szCs w:val="20"/>
        </w:rPr>
      </w:pPr>
    </w:p>
    <w:p w14:paraId="3504E35D" w14:textId="77777777" w:rsidR="00297ACC" w:rsidRPr="001335AF" w:rsidRDefault="00297ACC">
      <w:pPr>
        <w:rPr>
          <w:rFonts w:cs="Segoe UI"/>
          <w:sz w:val="20"/>
          <w:szCs w:val="20"/>
        </w:rPr>
      </w:pPr>
      <w:r w:rsidRPr="001335AF">
        <w:rPr>
          <w:rFonts w:cs="Segoe UI"/>
          <w:sz w:val="20"/>
          <w:szCs w:val="20"/>
        </w:rPr>
        <w:br w:type="page"/>
      </w:r>
    </w:p>
    <w:p w14:paraId="54289FEC" w14:textId="77777777" w:rsidR="004E2F23" w:rsidRPr="001335AF" w:rsidRDefault="004E2F23" w:rsidP="00A8659C">
      <w:pPr>
        <w:spacing w:after="0" w:line="240" w:lineRule="auto"/>
        <w:rPr>
          <w:rFonts w:cs="Segoe UI"/>
          <w:b/>
          <w:sz w:val="20"/>
          <w:szCs w:val="20"/>
        </w:rPr>
      </w:pPr>
      <w:r w:rsidRPr="001335AF">
        <w:rPr>
          <w:rFonts w:cs="Segoe UI"/>
          <w:b/>
          <w:sz w:val="20"/>
          <w:szCs w:val="20"/>
        </w:rPr>
        <w:lastRenderedPageBreak/>
        <w:t>Notes on completing this template</w:t>
      </w:r>
    </w:p>
    <w:p w14:paraId="4077F97F" w14:textId="1B6E49B5" w:rsidR="00500824" w:rsidRPr="001335AF" w:rsidRDefault="004E2F23" w:rsidP="00A8659C">
      <w:pPr>
        <w:spacing w:after="0" w:line="240" w:lineRule="auto"/>
        <w:rPr>
          <w:rFonts w:cs="Segoe UI"/>
          <w:i w:val="0"/>
          <w:sz w:val="20"/>
          <w:szCs w:val="20"/>
        </w:rPr>
      </w:pPr>
      <w:r w:rsidRPr="001335AF">
        <w:rPr>
          <w:rFonts w:cs="Segoe UI"/>
          <w:i w:val="0"/>
          <w:sz w:val="20"/>
          <w:szCs w:val="20"/>
        </w:rPr>
        <w:t>The template is mandatory for second stage and single stage proposals submitted to EDCTP2 that include clinical trials and clinical intervention studies; public health intervention studies and observational studies. These studies</w:t>
      </w:r>
      <w:r w:rsidR="0004557A" w:rsidRPr="001335AF">
        <w:rPr>
          <w:rFonts w:cs="Segoe UI"/>
          <w:i w:val="0"/>
          <w:sz w:val="20"/>
          <w:szCs w:val="20"/>
        </w:rPr>
        <w:t xml:space="preserve"> </w:t>
      </w:r>
      <w:r w:rsidR="00E13169" w:rsidRPr="001335AF">
        <w:rPr>
          <w:rFonts w:cs="Segoe UI"/>
          <w:i w:val="0"/>
          <w:sz w:val="20"/>
          <w:szCs w:val="20"/>
        </w:rPr>
        <w:t xml:space="preserve">have a number of methodological and regulatory specificities. Information on these issues is crucial for </w:t>
      </w:r>
      <w:r w:rsidR="00A8659C" w:rsidRPr="001335AF">
        <w:rPr>
          <w:rFonts w:cs="Segoe UI"/>
          <w:i w:val="0"/>
          <w:sz w:val="20"/>
          <w:szCs w:val="20"/>
        </w:rPr>
        <w:t>reviewers</w:t>
      </w:r>
      <w:r w:rsidR="0004557A" w:rsidRPr="001335AF">
        <w:rPr>
          <w:rFonts w:cs="Segoe UI"/>
          <w:i w:val="0"/>
          <w:sz w:val="20"/>
          <w:szCs w:val="20"/>
        </w:rPr>
        <w:t xml:space="preserve"> </w:t>
      </w:r>
      <w:r w:rsidR="00E13169" w:rsidRPr="001335AF">
        <w:rPr>
          <w:rFonts w:cs="Segoe UI"/>
          <w:i w:val="0"/>
          <w:sz w:val="20"/>
          <w:szCs w:val="20"/>
        </w:rPr>
        <w:t xml:space="preserve">to assess the scientific quality of the proposal. The following guidance should help applicants to provide this essential information on </w:t>
      </w:r>
      <w:r w:rsidR="003E2330">
        <w:rPr>
          <w:rFonts w:cs="Segoe UI"/>
          <w:i w:val="0"/>
          <w:sz w:val="20"/>
          <w:szCs w:val="20"/>
        </w:rPr>
        <w:t>studies</w:t>
      </w:r>
      <w:r w:rsidR="0004557A" w:rsidRPr="001335AF">
        <w:rPr>
          <w:rFonts w:cs="Segoe UI"/>
          <w:i w:val="0"/>
          <w:sz w:val="20"/>
          <w:szCs w:val="20"/>
        </w:rPr>
        <w:t xml:space="preserve"> </w:t>
      </w:r>
      <w:r w:rsidR="00E13169" w:rsidRPr="001335AF">
        <w:rPr>
          <w:rFonts w:cs="Segoe UI"/>
          <w:i w:val="0"/>
          <w:sz w:val="20"/>
          <w:szCs w:val="20"/>
        </w:rPr>
        <w:t>in a standardised format.</w:t>
      </w:r>
      <w:r w:rsidR="00014D4A" w:rsidRPr="001335AF">
        <w:rPr>
          <w:rFonts w:cs="Segoe UI"/>
          <w:i w:val="0"/>
          <w:sz w:val="20"/>
          <w:szCs w:val="20"/>
        </w:rPr>
        <w:t xml:space="preserve"> </w:t>
      </w:r>
      <w:r w:rsidRPr="001335AF">
        <w:rPr>
          <w:rFonts w:cs="Segoe UI"/>
          <w:i w:val="0"/>
          <w:sz w:val="20"/>
          <w:szCs w:val="20"/>
        </w:rPr>
        <w:t xml:space="preserve"> </w:t>
      </w:r>
      <w:r w:rsidR="00500824" w:rsidRPr="001335AF">
        <w:rPr>
          <w:rFonts w:cs="Segoe UI"/>
          <w:i w:val="0"/>
          <w:sz w:val="20"/>
          <w:szCs w:val="20"/>
        </w:rPr>
        <w:t>If any of this information is already presented in the main body text</w:t>
      </w:r>
      <w:r w:rsidR="00A8659C" w:rsidRPr="001335AF">
        <w:rPr>
          <w:rFonts w:cs="Segoe UI"/>
          <w:i w:val="0"/>
          <w:sz w:val="20"/>
          <w:szCs w:val="20"/>
        </w:rPr>
        <w:t xml:space="preserve"> of the online full application,</w:t>
      </w:r>
      <w:r w:rsidR="00500824" w:rsidRPr="001335AF">
        <w:rPr>
          <w:rFonts w:cs="Segoe UI"/>
          <w:i w:val="0"/>
          <w:sz w:val="20"/>
          <w:szCs w:val="20"/>
        </w:rPr>
        <w:t xml:space="preserve"> please copy and paste it</w:t>
      </w:r>
      <w:r w:rsidR="00AE2526" w:rsidRPr="001335AF">
        <w:rPr>
          <w:rFonts w:cs="Segoe UI"/>
          <w:i w:val="0"/>
          <w:sz w:val="20"/>
          <w:szCs w:val="20"/>
        </w:rPr>
        <w:t xml:space="preserve"> in</w:t>
      </w:r>
      <w:r w:rsidR="00143ACC">
        <w:rPr>
          <w:rFonts w:cs="Segoe UI"/>
          <w:i w:val="0"/>
          <w:sz w:val="20"/>
          <w:szCs w:val="20"/>
        </w:rPr>
        <w:t>to</w:t>
      </w:r>
      <w:r w:rsidR="00AE2526" w:rsidRPr="001335AF">
        <w:rPr>
          <w:rFonts w:cs="Segoe UI"/>
          <w:i w:val="0"/>
          <w:sz w:val="20"/>
          <w:szCs w:val="20"/>
        </w:rPr>
        <w:t xml:space="preserve"> the relevant section</w:t>
      </w:r>
      <w:r w:rsidRPr="001335AF">
        <w:rPr>
          <w:rFonts w:cs="Segoe UI"/>
          <w:i w:val="0"/>
          <w:sz w:val="20"/>
          <w:szCs w:val="20"/>
        </w:rPr>
        <w:t>s</w:t>
      </w:r>
      <w:r w:rsidR="00500824" w:rsidRPr="001335AF">
        <w:rPr>
          <w:rFonts w:cs="Segoe UI"/>
          <w:i w:val="0"/>
          <w:sz w:val="20"/>
          <w:szCs w:val="20"/>
        </w:rPr>
        <w:t xml:space="preserve"> below.</w:t>
      </w:r>
      <w:r w:rsidR="00014D4A" w:rsidRPr="001335AF">
        <w:rPr>
          <w:rFonts w:cs="Segoe UI"/>
          <w:i w:val="0"/>
          <w:sz w:val="20"/>
          <w:szCs w:val="20"/>
        </w:rPr>
        <w:t xml:space="preserve"> </w:t>
      </w:r>
      <w:r w:rsidR="00143ACC">
        <w:rPr>
          <w:rFonts w:cs="Segoe UI"/>
          <w:i w:val="0"/>
          <w:sz w:val="20"/>
          <w:szCs w:val="20"/>
        </w:rPr>
        <w:t>Note the following:</w:t>
      </w:r>
    </w:p>
    <w:p w14:paraId="55AB564D" w14:textId="1BB8C534" w:rsidR="00ED44D4" w:rsidRPr="001335AF" w:rsidRDefault="00ED44D4" w:rsidP="00A8659C">
      <w:pPr>
        <w:spacing w:after="0" w:line="240" w:lineRule="auto"/>
        <w:rPr>
          <w:rFonts w:cs="Segoe UI"/>
          <w:sz w:val="20"/>
          <w:szCs w:val="20"/>
        </w:rPr>
      </w:pPr>
    </w:p>
    <w:p w14:paraId="5B755CFA" w14:textId="77777777" w:rsidR="004E2F23" w:rsidRPr="001335AF" w:rsidRDefault="004E2F23" w:rsidP="004E2F23">
      <w:pPr>
        <w:pStyle w:val="ListParagraph"/>
        <w:numPr>
          <w:ilvl w:val="0"/>
          <w:numId w:val="13"/>
        </w:numPr>
        <w:spacing w:after="0" w:line="240" w:lineRule="auto"/>
        <w:rPr>
          <w:rFonts w:cs="Segoe UI"/>
          <w:i w:val="0"/>
          <w:sz w:val="20"/>
          <w:szCs w:val="20"/>
        </w:rPr>
      </w:pPr>
      <w:r w:rsidRPr="001335AF">
        <w:rPr>
          <w:rFonts w:cs="Segoe UI"/>
          <w:i w:val="0"/>
          <w:sz w:val="20"/>
          <w:szCs w:val="20"/>
        </w:rPr>
        <w:t xml:space="preserve">Each section must be shortly and concisely described. </w:t>
      </w:r>
    </w:p>
    <w:p w14:paraId="20D3FBFB" w14:textId="77777777" w:rsidR="004E2F23" w:rsidRPr="001335AF" w:rsidRDefault="004E2F23" w:rsidP="004E2F23">
      <w:pPr>
        <w:pStyle w:val="ListParagraph"/>
        <w:numPr>
          <w:ilvl w:val="0"/>
          <w:numId w:val="13"/>
        </w:numPr>
        <w:spacing w:after="0" w:line="240" w:lineRule="auto"/>
        <w:rPr>
          <w:rFonts w:cs="Segoe UI"/>
          <w:i w:val="0"/>
          <w:sz w:val="20"/>
          <w:szCs w:val="20"/>
        </w:rPr>
      </w:pPr>
      <w:r w:rsidRPr="001335AF">
        <w:rPr>
          <w:rFonts w:cs="Segoe UI"/>
          <w:i w:val="0"/>
          <w:sz w:val="20"/>
          <w:szCs w:val="20"/>
        </w:rPr>
        <w:t xml:space="preserve">Do not change the section headings and do not provide other information outside of the scope of this template. </w:t>
      </w:r>
    </w:p>
    <w:p w14:paraId="7026D58F" w14:textId="255B1B1E" w:rsidR="004E2F23" w:rsidRPr="001335AF" w:rsidRDefault="004E2F23" w:rsidP="004E2F23">
      <w:pPr>
        <w:pStyle w:val="ListParagraph"/>
        <w:numPr>
          <w:ilvl w:val="0"/>
          <w:numId w:val="13"/>
        </w:numPr>
        <w:spacing w:after="0" w:line="240" w:lineRule="auto"/>
        <w:rPr>
          <w:rFonts w:cs="Segoe UI"/>
          <w:i w:val="0"/>
          <w:sz w:val="20"/>
          <w:szCs w:val="20"/>
        </w:rPr>
      </w:pPr>
      <w:r w:rsidRPr="001335AF">
        <w:rPr>
          <w:rFonts w:cs="Segoe UI"/>
          <w:i w:val="0"/>
          <w:sz w:val="20"/>
          <w:szCs w:val="20"/>
        </w:rPr>
        <w:t xml:space="preserve">In case one or more issues do not apply to a particular study, please give a brief explanation/justification. </w:t>
      </w:r>
    </w:p>
    <w:p w14:paraId="1A72240D" w14:textId="66722B67" w:rsidR="004E2F23" w:rsidRPr="001335AF" w:rsidRDefault="004E2F23" w:rsidP="004E2F23">
      <w:pPr>
        <w:pStyle w:val="ListParagraph"/>
        <w:numPr>
          <w:ilvl w:val="0"/>
          <w:numId w:val="13"/>
        </w:numPr>
        <w:spacing w:after="0" w:line="240" w:lineRule="auto"/>
        <w:rPr>
          <w:rFonts w:cs="Segoe UI"/>
          <w:i w:val="0"/>
          <w:sz w:val="20"/>
          <w:szCs w:val="20"/>
        </w:rPr>
      </w:pPr>
      <w:r w:rsidRPr="001335AF">
        <w:rPr>
          <w:rFonts w:cs="Segoe UI"/>
          <w:i w:val="0"/>
          <w:sz w:val="20"/>
          <w:szCs w:val="20"/>
        </w:rPr>
        <w:t>When the requested information is currently not available (e.g. a clinical study is planned for a later stage of the project and will be based on data from prior studies) the source of the data and/or the applied methodology should be described.</w:t>
      </w:r>
    </w:p>
    <w:p w14:paraId="291AA7A8" w14:textId="77777777" w:rsidR="00DE244D" w:rsidRPr="001335AF" w:rsidRDefault="00ED44D4" w:rsidP="004E2F23">
      <w:pPr>
        <w:pStyle w:val="ListParagraph"/>
        <w:numPr>
          <w:ilvl w:val="0"/>
          <w:numId w:val="13"/>
        </w:numPr>
        <w:spacing w:after="0" w:line="240" w:lineRule="auto"/>
        <w:rPr>
          <w:rFonts w:cs="Segoe UI"/>
          <w:i w:val="0"/>
          <w:sz w:val="20"/>
          <w:szCs w:val="20"/>
        </w:rPr>
      </w:pPr>
      <w:r w:rsidRPr="001335AF">
        <w:rPr>
          <w:rFonts w:cs="Segoe UI"/>
          <w:i w:val="0"/>
          <w:sz w:val="20"/>
          <w:szCs w:val="20"/>
        </w:rPr>
        <w:t xml:space="preserve">Ethics considerations should be addressed in the main proposal (Ethics Issues table and Ethics </w:t>
      </w:r>
      <w:r w:rsidR="00DE244D" w:rsidRPr="001335AF">
        <w:rPr>
          <w:rFonts w:cs="Segoe UI"/>
          <w:i w:val="0"/>
          <w:sz w:val="20"/>
          <w:szCs w:val="20"/>
        </w:rPr>
        <w:t xml:space="preserve">self-assessment). </w:t>
      </w:r>
    </w:p>
    <w:p w14:paraId="540AEE80" w14:textId="77777777" w:rsidR="00960F8F" w:rsidRPr="001335AF" w:rsidRDefault="00DE244D" w:rsidP="004E2F23">
      <w:pPr>
        <w:pStyle w:val="ListParagraph"/>
        <w:numPr>
          <w:ilvl w:val="0"/>
          <w:numId w:val="13"/>
        </w:numPr>
        <w:spacing w:after="0" w:line="240" w:lineRule="auto"/>
        <w:rPr>
          <w:rFonts w:cs="Segoe UI"/>
          <w:i w:val="0"/>
          <w:sz w:val="20"/>
          <w:szCs w:val="20"/>
        </w:rPr>
      </w:pPr>
      <w:r w:rsidRPr="001335AF">
        <w:rPr>
          <w:rFonts w:cs="Segoe UI"/>
          <w:i w:val="0"/>
          <w:sz w:val="20"/>
          <w:szCs w:val="20"/>
        </w:rPr>
        <w:t>R</w:t>
      </w:r>
      <w:r w:rsidR="00ED44D4" w:rsidRPr="001335AF">
        <w:rPr>
          <w:rFonts w:cs="Segoe UI"/>
          <w:i w:val="0"/>
          <w:sz w:val="20"/>
          <w:szCs w:val="20"/>
        </w:rPr>
        <w:t>isks</w:t>
      </w:r>
      <w:r w:rsidRPr="001335AF">
        <w:rPr>
          <w:rFonts w:cs="Segoe UI"/>
          <w:i w:val="0"/>
          <w:sz w:val="20"/>
          <w:szCs w:val="20"/>
        </w:rPr>
        <w:t xml:space="preserve"> and c</w:t>
      </w:r>
      <w:r w:rsidR="00ED44D4" w:rsidRPr="001335AF">
        <w:rPr>
          <w:rFonts w:cs="Segoe UI"/>
          <w:i w:val="0"/>
          <w:sz w:val="20"/>
          <w:szCs w:val="20"/>
        </w:rPr>
        <w:t xml:space="preserve">ontingency plans </w:t>
      </w:r>
      <w:r w:rsidRPr="001335AF">
        <w:rPr>
          <w:rFonts w:cs="Segoe UI"/>
          <w:i w:val="0"/>
          <w:sz w:val="20"/>
          <w:szCs w:val="20"/>
        </w:rPr>
        <w:t>should be addressed in the main proposal</w:t>
      </w:r>
    </w:p>
    <w:p w14:paraId="7E9EB025" w14:textId="28C2AC71" w:rsidR="00ED44D4" w:rsidRPr="001335AF" w:rsidRDefault="00960F8F" w:rsidP="004E2F23">
      <w:pPr>
        <w:pStyle w:val="ListParagraph"/>
        <w:numPr>
          <w:ilvl w:val="0"/>
          <w:numId w:val="13"/>
        </w:numPr>
        <w:spacing w:after="0" w:line="240" w:lineRule="auto"/>
        <w:rPr>
          <w:rFonts w:cs="Segoe UI"/>
          <w:i w:val="0"/>
          <w:sz w:val="20"/>
          <w:szCs w:val="20"/>
        </w:rPr>
      </w:pPr>
      <w:r w:rsidRPr="001335AF">
        <w:rPr>
          <w:rFonts w:cs="Segoe UI"/>
          <w:i w:val="0"/>
          <w:sz w:val="20"/>
          <w:szCs w:val="20"/>
        </w:rPr>
        <w:t>Budget justification (costs of different tasks of the study) should be addressed in the main proposal</w:t>
      </w:r>
      <w:r w:rsidR="00DE244D" w:rsidRPr="001335AF">
        <w:rPr>
          <w:rFonts w:cs="Segoe UI"/>
          <w:i w:val="0"/>
          <w:sz w:val="20"/>
          <w:szCs w:val="20"/>
        </w:rPr>
        <w:t xml:space="preserve">. </w:t>
      </w:r>
    </w:p>
    <w:p w14:paraId="28D86CA9" w14:textId="2CF8C6A5" w:rsidR="00E20EFC" w:rsidRPr="001335AF" w:rsidRDefault="00E20EFC" w:rsidP="00A8659C">
      <w:pPr>
        <w:spacing w:after="0" w:line="240" w:lineRule="auto"/>
        <w:rPr>
          <w:rFonts w:cs="Segoe UI"/>
          <w:i w:val="0"/>
          <w:sz w:val="20"/>
          <w:szCs w:val="20"/>
        </w:rPr>
      </w:pPr>
    </w:p>
    <w:p w14:paraId="0D31982B" w14:textId="417F3C1A" w:rsidR="00275CC8" w:rsidRPr="001335AF" w:rsidRDefault="00DE244D" w:rsidP="00275CC8">
      <w:pPr>
        <w:rPr>
          <w:rFonts w:cs="Segoe UI"/>
          <w:i w:val="0"/>
          <w:sz w:val="20"/>
          <w:szCs w:val="20"/>
        </w:rPr>
      </w:pPr>
      <w:r w:rsidRPr="001335AF">
        <w:rPr>
          <w:rFonts w:cs="Segoe UI"/>
          <w:i w:val="0"/>
          <w:sz w:val="20"/>
          <w:szCs w:val="20"/>
        </w:rPr>
        <w:t xml:space="preserve">Three mandatory deliverables </w:t>
      </w:r>
      <w:r w:rsidR="00275CC8" w:rsidRPr="001335AF">
        <w:rPr>
          <w:rFonts w:cs="Segoe UI"/>
          <w:i w:val="0"/>
          <w:sz w:val="20"/>
          <w:szCs w:val="20"/>
        </w:rPr>
        <w:t>must be included in the main proposal for each clinical stu</w:t>
      </w:r>
      <w:r w:rsidR="00960F8F" w:rsidRPr="001335AF">
        <w:rPr>
          <w:rFonts w:cs="Segoe UI"/>
          <w:i w:val="0"/>
          <w:sz w:val="20"/>
          <w:szCs w:val="20"/>
        </w:rPr>
        <w:t>dy. These are listed in Annex 1 of this template.</w:t>
      </w:r>
    </w:p>
    <w:p w14:paraId="145FA5EE" w14:textId="77777777" w:rsidR="001335AF" w:rsidRPr="001335AF" w:rsidRDefault="001335AF" w:rsidP="001335AF">
      <w:pPr>
        <w:rPr>
          <w:rFonts w:cs="Segoe UI"/>
          <w:sz w:val="20"/>
          <w:szCs w:val="20"/>
        </w:rPr>
      </w:pPr>
    </w:p>
    <w:p w14:paraId="2794B1CF" w14:textId="64C5D3EA" w:rsidR="00E20EFC" w:rsidRPr="001335AF" w:rsidRDefault="00E20EFC" w:rsidP="00A8659C">
      <w:pPr>
        <w:pStyle w:val="Heading2"/>
        <w:rPr>
          <w:rFonts w:cs="Segoe UI"/>
          <w:szCs w:val="20"/>
        </w:rPr>
      </w:pPr>
      <w:r w:rsidRPr="001335AF">
        <w:rPr>
          <w:rFonts w:cs="Segoe UI"/>
          <w:szCs w:val="20"/>
        </w:rPr>
        <w:t xml:space="preserve">EDCTP </w:t>
      </w:r>
      <w:r w:rsidR="004A0978" w:rsidRPr="001335AF">
        <w:rPr>
          <w:rFonts w:cs="Segoe UI"/>
          <w:szCs w:val="20"/>
        </w:rPr>
        <w:t>grant application</w:t>
      </w:r>
      <w:r w:rsidRPr="001335AF">
        <w:rPr>
          <w:rFonts w:cs="Segoe UI"/>
          <w:szCs w:val="20"/>
        </w:rPr>
        <w:t xml:space="preserve"> number</w:t>
      </w:r>
      <w:r w:rsidR="004A0978" w:rsidRPr="001335AF">
        <w:rPr>
          <w:rFonts w:cs="Segoe UI"/>
          <w:szCs w:val="20"/>
        </w:rPr>
        <w:t xml:space="preserve"> </w:t>
      </w:r>
    </w:p>
    <w:p w14:paraId="0E762AD8" w14:textId="13812C33" w:rsidR="004A0978" w:rsidRPr="001335AF" w:rsidRDefault="004A0978" w:rsidP="00B0004D">
      <w:pPr>
        <w:rPr>
          <w:rFonts w:cs="Segoe UI"/>
          <w:sz w:val="20"/>
          <w:szCs w:val="20"/>
        </w:rPr>
      </w:pPr>
      <w:r w:rsidRPr="001335AF">
        <w:rPr>
          <w:rFonts w:cs="Segoe UI"/>
          <w:sz w:val="20"/>
          <w:szCs w:val="20"/>
        </w:rPr>
        <w:t xml:space="preserve">Please provide the EDCTP grant application number associated with this clinical </w:t>
      </w:r>
      <w:r w:rsidR="003E2330">
        <w:rPr>
          <w:rFonts w:cs="Segoe UI"/>
          <w:sz w:val="20"/>
          <w:szCs w:val="20"/>
        </w:rPr>
        <w:t>study</w:t>
      </w:r>
      <w:r w:rsidR="002A2914" w:rsidRPr="001335AF">
        <w:rPr>
          <w:rFonts w:cs="Segoe UI"/>
          <w:sz w:val="20"/>
          <w:szCs w:val="20"/>
        </w:rPr>
        <w:t>.</w:t>
      </w:r>
    </w:p>
    <w:sdt>
      <w:sdtPr>
        <w:rPr>
          <w:rFonts w:cs="Segoe UI"/>
          <w:bCs/>
          <w:sz w:val="20"/>
          <w:szCs w:val="20"/>
          <w:highlight w:val="lightGray"/>
          <w:lang w:val="en-US"/>
        </w:rPr>
        <w:id w:val="-1348856128"/>
        <w:placeholder>
          <w:docPart w:val="DefaultPlaceholder_1082065158"/>
        </w:placeholder>
      </w:sdtPr>
      <w:sdtEndPr>
        <w:rPr>
          <w:i w:val="0"/>
        </w:rPr>
      </w:sdtEndPr>
      <w:sdtContent>
        <w:p w14:paraId="66564F5F" w14:textId="77777777" w:rsidR="001724B2" w:rsidRPr="001335AF" w:rsidRDefault="001724B2" w:rsidP="001724B2">
          <w:pPr>
            <w:spacing w:after="0" w:line="240" w:lineRule="auto"/>
            <w:rPr>
              <w:rFonts w:cs="Segoe UI"/>
              <w:bCs/>
              <w:i w:val="0"/>
              <w:sz w:val="20"/>
              <w:szCs w:val="20"/>
              <w:highlight w:val="lightGray"/>
              <w:lang w:val="en-US"/>
            </w:rPr>
          </w:pPr>
          <w:r w:rsidRPr="001335AF">
            <w:rPr>
              <w:rFonts w:cs="Segoe UI"/>
              <w:bCs/>
              <w:i w:val="0"/>
              <w:sz w:val="20"/>
              <w:szCs w:val="20"/>
              <w:highlight w:val="lightGray"/>
              <w:lang w:val="en-US"/>
            </w:rPr>
            <w:t>[Add text here]</w:t>
          </w:r>
        </w:p>
      </w:sdtContent>
    </w:sdt>
    <w:p w14:paraId="182FE47A" w14:textId="77777777" w:rsidR="00E20EFC" w:rsidRPr="001335AF" w:rsidRDefault="00E20EFC" w:rsidP="00A8659C">
      <w:pPr>
        <w:spacing w:after="0" w:line="240" w:lineRule="auto"/>
        <w:rPr>
          <w:rFonts w:cs="Segoe UI"/>
          <w:b/>
          <w:sz w:val="20"/>
          <w:szCs w:val="20"/>
          <w:lang w:val="en-US"/>
        </w:rPr>
      </w:pPr>
    </w:p>
    <w:p w14:paraId="005CE48E" w14:textId="51DF8B9A" w:rsidR="00734F99" w:rsidRPr="001335AF" w:rsidRDefault="00014D4A" w:rsidP="00A8659C">
      <w:pPr>
        <w:pStyle w:val="Heading2"/>
        <w:rPr>
          <w:rFonts w:cs="Segoe UI"/>
          <w:szCs w:val="20"/>
          <w:lang w:val="en-US"/>
        </w:rPr>
      </w:pPr>
      <w:r w:rsidRPr="001335AF">
        <w:rPr>
          <w:rFonts w:cs="Segoe UI"/>
          <w:szCs w:val="20"/>
          <w:lang w:val="en-US"/>
        </w:rPr>
        <w:t xml:space="preserve">Full title of </w:t>
      </w:r>
      <w:r w:rsidR="00B73062">
        <w:rPr>
          <w:rFonts w:cs="Segoe UI"/>
          <w:szCs w:val="20"/>
          <w:lang w:val="en-US"/>
        </w:rPr>
        <w:t>study</w:t>
      </w:r>
      <w:r w:rsidR="00B73062" w:rsidRPr="001335AF">
        <w:rPr>
          <w:rFonts w:cs="Segoe UI"/>
          <w:szCs w:val="20"/>
          <w:lang w:val="en-US"/>
        </w:rPr>
        <w:t xml:space="preserve"> </w:t>
      </w:r>
      <w:r w:rsidRPr="001335AF">
        <w:rPr>
          <w:rFonts w:cs="Segoe UI"/>
          <w:szCs w:val="20"/>
          <w:lang w:val="en-US"/>
        </w:rPr>
        <w:t>and acronym</w:t>
      </w:r>
      <w:r w:rsidR="00B819D2" w:rsidRPr="001335AF">
        <w:rPr>
          <w:rFonts w:cs="Segoe UI"/>
          <w:szCs w:val="20"/>
          <w:lang w:val="en-US"/>
        </w:rPr>
        <w:t xml:space="preserve"> </w:t>
      </w:r>
    </w:p>
    <w:p w14:paraId="06B8D2F6" w14:textId="132B09A6" w:rsidR="00D94D00" w:rsidRPr="001335AF" w:rsidRDefault="00014D4A" w:rsidP="00B0004D">
      <w:pPr>
        <w:rPr>
          <w:rFonts w:cs="Segoe UI"/>
          <w:sz w:val="20"/>
          <w:szCs w:val="20"/>
          <w:lang w:val="en-US"/>
        </w:rPr>
      </w:pPr>
      <w:r w:rsidRPr="001335AF">
        <w:rPr>
          <w:rFonts w:cs="Segoe UI"/>
          <w:sz w:val="20"/>
          <w:szCs w:val="20"/>
          <w:lang w:val="en-US"/>
        </w:rPr>
        <w:t>Descriptive title that reflect</w:t>
      </w:r>
      <w:r w:rsidR="005E475D" w:rsidRPr="001335AF">
        <w:rPr>
          <w:rFonts w:cs="Segoe UI"/>
          <w:sz w:val="20"/>
          <w:szCs w:val="20"/>
          <w:lang w:val="en-US"/>
        </w:rPr>
        <w:t>s</w:t>
      </w:r>
      <w:r w:rsidRPr="001335AF">
        <w:rPr>
          <w:rFonts w:cs="Segoe UI"/>
          <w:sz w:val="20"/>
          <w:szCs w:val="20"/>
          <w:lang w:val="en-US"/>
        </w:rPr>
        <w:t xml:space="preserve"> the main objective of the clinical </w:t>
      </w:r>
      <w:r w:rsidR="00B73062">
        <w:rPr>
          <w:rFonts w:cs="Segoe UI"/>
          <w:sz w:val="20"/>
          <w:szCs w:val="20"/>
          <w:lang w:val="en-US"/>
        </w:rPr>
        <w:t>study</w:t>
      </w:r>
      <w:r w:rsidR="00B73062" w:rsidRPr="001335AF">
        <w:rPr>
          <w:rFonts w:cs="Segoe UI"/>
          <w:sz w:val="20"/>
          <w:szCs w:val="20"/>
          <w:lang w:val="en-US"/>
        </w:rPr>
        <w:t xml:space="preserve"> </w:t>
      </w:r>
      <w:r w:rsidRPr="001335AF">
        <w:rPr>
          <w:rFonts w:cs="Segoe UI"/>
          <w:sz w:val="20"/>
          <w:szCs w:val="20"/>
          <w:lang w:val="en-US"/>
        </w:rPr>
        <w:t xml:space="preserve">and an acronym for easy reference to the </w:t>
      </w:r>
      <w:r w:rsidR="00B73062">
        <w:rPr>
          <w:rFonts w:cs="Segoe UI"/>
          <w:sz w:val="20"/>
          <w:szCs w:val="20"/>
          <w:lang w:val="en-US"/>
        </w:rPr>
        <w:t>study</w:t>
      </w:r>
      <w:r w:rsidR="00B73062" w:rsidRPr="001335AF">
        <w:rPr>
          <w:rFonts w:cs="Segoe UI"/>
          <w:sz w:val="20"/>
          <w:szCs w:val="20"/>
          <w:lang w:val="en-US"/>
        </w:rPr>
        <w:t xml:space="preserve"> </w:t>
      </w:r>
      <w:r w:rsidRPr="001335AF">
        <w:rPr>
          <w:rFonts w:cs="Segoe UI"/>
          <w:sz w:val="20"/>
          <w:szCs w:val="20"/>
          <w:lang w:val="en-US"/>
        </w:rPr>
        <w:t>without using its full title</w:t>
      </w:r>
      <w:r w:rsidR="00A8659C" w:rsidRPr="001335AF">
        <w:rPr>
          <w:rFonts w:cs="Segoe UI"/>
          <w:sz w:val="20"/>
          <w:szCs w:val="20"/>
          <w:lang w:val="en-US"/>
        </w:rPr>
        <w:t xml:space="preserve">.  Please note that if you are proposing more than one clinical </w:t>
      </w:r>
      <w:r w:rsidR="00B73062">
        <w:rPr>
          <w:rFonts w:cs="Segoe UI"/>
          <w:sz w:val="20"/>
          <w:szCs w:val="20"/>
          <w:lang w:val="en-US"/>
        </w:rPr>
        <w:t>study</w:t>
      </w:r>
      <w:r w:rsidR="00B73062" w:rsidRPr="001335AF">
        <w:rPr>
          <w:rFonts w:cs="Segoe UI"/>
          <w:sz w:val="20"/>
          <w:szCs w:val="20"/>
          <w:lang w:val="en-US"/>
        </w:rPr>
        <w:t xml:space="preserve"> </w:t>
      </w:r>
      <w:r w:rsidR="00A8659C" w:rsidRPr="001335AF">
        <w:rPr>
          <w:rFonts w:cs="Segoe UI"/>
          <w:sz w:val="20"/>
          <w:szCs w:val="20"/>
          <w:lang w:val="en-US"/>
        </w:rPr>
        <w:t xml:space="preserve">in your grant application, each </w:t>
      </w:r>
      <w:r w:rsidR="00B73062">
        <w:rPr>
          <w:rFonts w:cs="Segoe UI"/>
          <w:sz w:val="20"/>
          <w:szCs w:val="20"/>
          <w:lang w:val="en-US"/>
        </w:rPr>
        <w:t>study</w:t>
      </w:r>
      <w:r w:rsidR="00B73062" w:rsidRPr="001335AF">
        <w:rPr>
          <w:rFonts w:cs="Segoe UI"/>
          <w:sz w:val="20"/>
          <w:szCs w:val="20"/>
          <w:lang w:val="en-US"/>
        </w:rPr>
        <w:t xml:space="preserve"> </w:t>
      </w:r>
      <w:r w:rsidR="00A8659C" w:rsidRPr="001335AF">
        <w:rPr>
          <w:rFonts w:cs="Segoe UI"/>
          <w:sz w:val="20"/>
          <w:szCs w:val="20"/>
          <w:lang w:val="en-US"/>
        </w:rPr>
        <w:t>should have a unique acronym.</w:t>
      </w:r>
    </w:p>
    <w:sdt>
      <w:sdtPr>
        <w:rPr>
          <w:rFonts w:cs="Segoe UI"/>
          <w:bCs/>
          <w:sz w:val="20"/>
          <w:szCs w:val="20"/>
          <w:highlight w:val="lightGray"/>
          <w:lang w:val="en-US"/>
        </w:rPr>
        <w:id w:val="-277408089"/>
        <w:placeholder>
          <w:docPart w:val="DefaultPlaceholder_1082065158"/>
        </w:placeholder>
      </w:sdtPr>
      <w:sdtEndPr>
        <w:rPr>
          <w:i w:val="0"/>
        </w:rPr>
      </w:sdtEndPr>
      <w:sdtContent>
        <w:p w14:paraId="7B81E3C2" w14:textId="77777777" w:rsidR="00014D4A" w:rsidRPr="001335AF" w:rsidRDefault="00E20EFC" w:rsidP="001100E9">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410B8121" w14:textId="77777777" w:rsidR="00734F99" w:rsidRPr="001335AF" w:rsidRDefault="00734F99" w:rsidP="001100E9">
      <w:pPr>
        <w:spacing w:after="0" w:line="240" w:lineRule="auto"/>
        <w:rPr>
          <w:rFonts w:cs="Segoe UI"/>
          <w:bCs/>
          <w:sz w:val="20"/>
          <w:szCs w:val="20"/>
          <w:lang w:val="en-US"/>
        </w:rPr>
      </w:pPr>
    </w:p>
    <w:p w14:paraId="71659CB0" w14:textId="77777777" w:rsidR="00734F99" w:rsidRPr="001335AF" w:rsidRDefault="00014D4A" w:rsidP="001100E9">
      <w:pPr>
        <w:pStyle w:val="Heading2"/>
        <w:rPr>
          <w:rFonts w:cs="Segoe UI"/>
          <w:szCs w:val="20"/>
          <w:lang w:val="en-US"/>
        </w:rPr>
      </w:pPr>
      <w:r w:rsidRPr="001335AF">
        <w:rPr>
          <w:rFonts w:cs="Segoe UI"/>
          <w:szCs w:val="20"/>
          <w:lang w:val="en-US"/>
        </w:rPr>
        <w:t xml:space="preserve">Purpose and objective(s) </w:t>
      </w:r>
    </w:p>
    <w:p w14:paraId="6238F3A3" w14:textId="77777777" w:rsidR="00014D4A" w:rsidRPr="001335AF" w:rsidRDefault="00014D4A" w:rsidP="00B0004D">
      <w:pPr>
        <w:rPr>
          <w:rFonts w:cs="Segoe UI"/>
          <w:sz w:val="20"/>
          <w:szCs w:val="20"/>
          <w:lang w:val="en-US"/>
        </w:rPr>
      </w:pPr>
      <w:r w:rsidRPr="001335AF">
        <w:rPr>
          <w:rFonts w:cs="Segoe UI"/>
          <w:sz w:val="20"/>
          <w:szCs w:val="20"/>
          <w:lang w:val="en-US"/>
        </w:rPr>
        <w:t>Short description of the protocol intended for the lay public. Include a brief statement of the study hypothesis</w:t>
      </w:r>
      <w:r w:rsidR="00500824" w:rsidRPr="001335AF">
        <w:rPr>
          <w:rFonts w:cs="Segoe UI"/>
          <w:sz w:val="20"/>
          <w:szCs w:val="20"/>
          <w:lang w:val="en-US"/>
        </w:rPr>
        <w:t>.</w:t>
      </w:r>
    </w:p>
    <w:sdt>
      <w:sdtPr>
        <w:rPr>
          <w:rFonts w:cs="Segoe UI"/>
          <w:bCs/>
          <w:sz w:val="20"/>
          <w:szCs w:val="20"/>
          <w:highlight w:val="lightGray"/>
          <w:lang w:val="en-US"/>
        </w:rPr>
        <w:id w:val="-2141174862"/>
        <w:placeholder>
          <w:docPart w:val="DefaultPlaceholder_1082065158"/>
        </w:placeholder>
      </w:sdtPr>
      <w:sdtEndPr>
        <w:rPr>
          <w:i w:val="0"/>
        </w:rPr>
      </w:sdtEndPr>
      <w:sdtContent>
        <w:p w14:paraId="3DE79D0A" w14:textId="77777777" w:rsidR="00E20EFC" w:rsidRPr="001335AF" w:rsidRDefault="00E20EFC" w:rsidP="001100E9">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798066E4" w14:textId="77777777" w:rsidR="004713B9" w:rsidRPr="001335AF" w:rsidRDefault="004713B9" w:rsidP="00295FB8">
      <w:pPr>
        <w:rPr>
          <w:rFonts w:cs="Segoe UI"/>
          <w:sz w:val="20"/>
          <w:szCs w:val="20"/>
          <w:lang w:val="en-US"/>
        </w:rPr>
      </w:pPr>
    </w:p>
    <w:p w14:paraId="4DF82600" w14:textId="447331F9" w:rsidR="004713B9" w:rsidRPr="001335AF" w:rsidRDefault="00B73062" w:rsidP="004713B9">
      <w:pPr>
        <w:pStyle w:val="Heading2"/>
        <w:rPr>
          <w:rFonts w:cs="Segoe UI"/>
          <w:szCs w:val="20"/>
          <w:lang w:val="en-US"/>
        </w:rPr>
      </w:pPr>
      <w:r>
        <w:rPr>
          <w:rFonts w:cs="Segoe UI"/>
          <w:szCs w:val="20"/>
          <w:lang w:val="en-US"/>
        </w:rPr>
        <w:t>Study</w:t>
      </w:r>
      <w:r w:rsidRPr="001335AF">
        <w:rPr>
          <w:rFonts w:cs="Segoe UI"/>
          <w:szCs w:val="20"/>
          <w:lang w:val="en-US"/>
        </w:rPr>
        <w:t xml:space="preserve"> </w:t>
      </w:r>
      <w:r w:rsidR="004713B9" w:rsidRPr="001335AF">
        <w:rPr>
          <w:rFonts w:cs="Segoe UI"/>
          <w:szCs w:val="20"/>
          <w:lang w:val="en-US"/>
        </w:rPr>
        <w:t xml:space="preserve">design </w:t>
      </w:r>
    </w:p>
    <w:p w14:paraId="43D69A80" w14:textId="77777777" w:rsidR="004713B9" w:rsidRPr="001335AF" w:rsidRDefault="004713B9" w:rsidP="00B0004D">
      <w:pPr>
        <w:rPr>
          <w:rFonts w:cs="Segoe UI"/>
          <w:sz w:val="20"/>
          <w:szCs w:val="20"/>
        </w:rPr>
      </w:pPr>
      <w:r w:rsidRPr="001335AF">
        <w:rPr>
          <w:rFonts w:cs="Segoe UI"/>
          <w:sz w:val="20"/>
          <w:szCs w:val="20"/>
        </w:rPr>
        <w:t>Please address the following:</w:t>
      </w:r>
    </w:p>
    <w:p w14:paraId="71573DD9" w14:textId="2E1F585C" w:rsidR="00143ACC" w:rsidRDefault="00143ACC" w:rsidP="00B0004D">
      <w:pPr>
        <w:pStyle w:val="ListParagraph"/>
        <w:numPr>
          <w:ilvl w:val="0"/>
          <w:numId w:val="9"/>
        </w:numPr>
        <w:rPr>
          <w:rFonts w:cs="Segoe UI"/>
          <w:sz w:val="20"/>
          <w:szCs w:val="20"/>
          <w:lang w:val="nl-NL"/>
        </w:rPr>
      </w:pPr>
      <w:r>
        <w:rPr>
          <w:rFonts w:cs="Segoe UI"/>
          <w:sz w:val="20"/>
          <w:szCs w:val="20"/>
          <w:lang w:val="nl-NL"/>
        </w:rPr>
        <w:t>Type of study (e.g. interventional, observational)</w:t>
      </w:r>
    </w:p>
    <w:p w14:paraId="13DB4222" w14:textId="2D696764" w:rsidR="00AE78C0" w:rsidRPr="001335AF" w:rsidRDefault="004713B9" w:rsidP="00B0004D">
      <w:pPr>
        <w:pStyle w:val="ListParagraph"/>
        <w:numPr>
          <w:ilvl w:val="0"/>
          <w:numId w:val="9"/>
        </w:numPr>
        <w:rPr>
          <w:rFonts w:cs="Segoe UI"/>
          <w:sz w:val="20"/>
          <w:szCs w:val="20"/>
          <w:lang w:val="nl-NL"/>
        </w:rPr>
      </w:pPr>
      <w:r w:rsidRPr="001335AF">
        <w:rPr>
          <w:rFonts w:cs="Segoe UI"/>
          <w:sz w:val="20"/>
          <w:szCs w:val="20"/>
          <w:lang w:val="nl-NL"/>
        </w:rPr>
        <w:t xml:space="preserve">Study phase and classification </w:t>
      </w:r>
    </w:p>
    <w:p w14:paraId="52BB6F25" w14:textId="77777777" w:rsidR="004713B9" w:rsidRPr="001335AF" w:rsidRDefault="004713B9" w:rsidP="00B0004D">
      <w:pPr>
        <w:pStyle w:val="ListParagraph"/>
        <w:numPr>
          <w:ilvl w:val="0"/>
          <w:numId w:val="9"/>
        </w:numPr>
        <w:rPr>
          <w:rFonts w:cs="Segoe UI"/>
          <w:sz w:val="20"/>
          <w:szCs w:val="20"/>
          <w:lang w:val="nl-NL"/>
        </w:rPr>
      </w:pPr>
      <w:r w:rsidRPr="001335AF">
        <w:rPr>
          <w:rFonts w:cs="Segoe UI"/>
          <w:sz w:val="20"/>
          <w:szCs w:val="20"/>
          <w:lang w:val="nl-NL"/>
        </w:rPr>
        <w:t>Number of arms</w:t>
      </w:r>
    </w:p>
    <w:p w14:paraId="7BA3B6B4" w14:textId="77777777" w:rsidR="004713B9" w:rsidRPr="001335AF" w:rsidRDefault="004713B9" w:rsidP="00B0004D">
      <w:pPr>
        <w:pStyle w:val="ListParagraph"/>
        <w:numPr>
          <w:ilvl w:val="0"/>
          <w:numId w:val="9"/>
        </w:numPr>
        <w:rPr>
          <w:rFonts w:cs="Segoe UI"/>
          <w:bCs/>
          <w:sz w:val="20"/>
          <w:szCs w:val="20"/>
          <w:lang w:val="en-US"/>
        </w:rPr>
      </w:pPr>
      <w:r w:rsidRPr="001335AF">
        <w:rPr>
          <w:rFonts w:cs="Segoe UI"/>
          <w:sz w:val="20"/>
          <w:szCs w:val="20"/>
          <w:lang w:val="en-US"/>
        </w:rPr>
        <w:lastRenderedPageBreak/>
        <w:t xml:space="preserve">Method of allocation (e.g., randomised/non-randomised).  </w:t>
      </w:r>
      <w:r w:rsidRPr="001335AF">
        <w:rPr>
          <w:rFonts w:cs="Segoe UI"/>
          <w:bCs/>
          <w:sz w:val="20"/>
          <w:szCs w:val="20"/>
          <w:lang w:val="en-US"/>
        </w:rPr>
        <w:t>Provide details on the randomisation method to be used, if applicable. If</w:t>
      </w:r>
      <w:r w:rsidR="00295FB8" w:rsidRPr="001335AF">
        <w:rPr>
          <w:rFonts w:cs="Segoe UI"/>
          <w:bCs/>
          <w:sz w:val="20"/>
          <w:szCs w:val="20"/>
          <w:lang w:val="en-US"/>
        </w:rPr>
        <w:t xml:space="preserve"> stratification or minimisation </w:t>
      </w:r>
      <w:r w:rsidRPr="001335AF">
        <w:rPr>
          <w:rFonts w:cs="Segoe UI"/>
          <w:bCs/>
          <w:sz w:val="20"/>
          <w:szCs w:val="20"/>
          <w:lang w:val="en-US"/>
        </w:rPr>
        <w:t>are to be used, give reasons and factors to be included.</w:t>
      </w:r>
    </w:p>
    <w:p w14:paraId="52A5168B" w14:textId="208408EE" w:rsidR="004713B9" w:rsidRPr="001335AF" w:rsidRDefault="004713B9" w:rsidP="00B0004D">
      <w:pPr>
        <w:pStyle w:val="ListParagraph"/>
        <w:numPr>
          <w:ilvl w:val="0"/>
          <w:numId w:val="9"/>
        </w:numPr>
        <w:rPr>
          <w:rFonts w:cs="Segoe UI"/>
          <w:sz w:val="20"/>
          <w:szCs w:val="20"/>
          <w:lang w:val="en-US"/>
        </w:rPr>
      </w:pPr>
      <w:r w:rsidRPr="001335AF">
        <w:rPr>
          <w:rFonts w:cs="Segoe UI"/>
          <w:sz w:val="20"/>
          <w:szCs w:val="20"/>
          <w:lang w:val="en-US"/>
        </w:rPr>
        <w:t xml:space="preserve">Describe the proposed methods for protecting against source bias (e.g. blinding or masking). If these methods are not possible, please explain why and give details of alternative methods proposed or implications for the interpretation of the </w:t>
      </w:r>
      <w:r w:rsidR="003E2330">
        <w:rPr>
          <w:rFonts w:cs="Segoe UI"/>
          <w:sz w:val="20"/>
          <w:szCs w:val="20"/>
          <w:lang w:val="en-US"/>
        </w:rPr>
        <w:t>stud</w:t>
      </w:r>
      <w:r w:rsidR="00143ACC">
        <w:rPr>
          <w:rFonts w:cs="Segoe UI"/>
          <w:sz w:val="20"/>
          <w:szCs w:val="20"/>
          <w:lang w:val="en-US"/>
        </w:rPr>
        <w:t>y’s</w:t>
      </w:r>
      <w:r w:rsidR="003E2330" w:rsidRPr="001335AF">
        <w:rPr>
          <w:rFonts w:cs="Segoe UI"/>
          <w:sz w:val="20"/>
          <w:szCs w:val="20"/>
          <w:lang w:val="en-US"/>
        </w:rPr>
        <w:t xml:space="preserve"> </w:t>
      </w:r>
      <w:r w:rsidRPr="001335AF">
        <w:rPr>
          <w:rFonts w:cs="Segoe UI"/>
          <w:sz w:val="20"/>
          <w:szCs w:val="20"/>
          <w:lang w:val="en-US"/>
        </w:rPr>
        <w:t>results.</w:t>
      </w:r>
    </w:p>
    <w:p w14:paraId="225EB5C7" w14:textId="77777777" w:rsidR="004713B9" w:rsidRDefault="004713B9" w:rsidP="00B0004D">
      <w:pPr>
        <w:pStyle w:val="ListParagraph"/>
        <w:numPr>
          <w:ilvl w:val="0"/>
          <w:numId w:val="9"/>
        </w:numPr>
        <w:rPr>
          <w:rFonts w:cs="Segoe UI"/>
          <w:sz w:val="20"/>
          <w:szCs w:val="20"/>
          <w:lang w:val="en-US"/>
        </w:rPr>
      </w:pPr>
      <w:r w:rsidRPr="001335AF">
        <w:rPr>
          <w:rFonts w:cs="Segoe UI"/>
          <w:sz w:val="20"/>
          <w:szCs w:val="20"/>
          <w:lang w:val="en-US"/>
        </w:rPr>
        <w:t>Specific details of the intervention(s) in the experimental arm(s) and control arms(s), including where the control is ‘standard care’.</w:t>
      </w:r>
    </w:p>
    <w:sdt>
      <w:sdtPr>
        <w:rPr>
          <w:rFonts w:cs="Segoe UI"/>
          <w:bCs/>
          <w:sz w:val="20"/>
          <w:szCs w:val="20"/>
          <w:highlight w:val="lightGray"/>
          <w:lang w:val="en-US"/>
        </w:rPr>
        <w:id w:val="319465369"/>
        <w:placeholder>
          <w:docPart w:val="DefaultPlaceholder_1082065158"/>
        </w:placeholder>
      </w:sdtPr>
      <w:sdtEndPr>
        <w:rPr>
          <w:i w:val="0"/>
        </w:rPr>
      </w:sdtEndPr>
      <w:sdtContent>
        <w:p w14:paraId="2670609F" w14:textId="77777777" w:rsidR="004713B9" w:rsidRPr="001335AF" w:rsidRDefault="004713B9" w:rsidP="004713B9">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4037789F" w14:textId="77777777" w:rsidR="004713B9" w:rsidRPr="001335AF" w:rsidRDefault="004713B9" w:rsidP="00295FB8">
      <w:pPr>
        <w:rPr>
          <w:rFonts w:cs="Segoe UI"/>
          <w:sz w:val="20"/>
          <w:szCs w:val="20"/>
          <w:lang w:val="en-US"/>
        </w:rPr>
      </w:pPr>
    </w:p>
    <w:p w14:paraId="2B1B42D4" w14:textId="77777777" w:rsidR="00734F99" w:rsidRPr="001335AF" w:rsidRDefault="00B819D2" w:rsidP="00A8659C">
      <w:pPr>
        <w:pStyle w:val="Heading2"/>
        <w:rPr>
          <w:rFonts w:cs="Segoe UI"/>
          <w:szCs w:val="20"/>
          <w:lang w:val="en-US"/>
        </w:rPr>
      </w:pPr>
      <w:r w:rsidRPr="001335AF">
        <w:rPr>
          <w:rFonts w:cs="Segoe UI"/>
          <w:szCs w:val="20"/>
          <w:lang w:val="en-US"/>
        </w:rPr>
        <w:t xml:space="preserve">Primary </w:t>
      </w:r>
      <w:r w:rsidR="009465EE" w:rsidRPr="001335AF">
        <w:rPr>
          <w:rFonts w:cs="Segoe UI"/>
          <w:szCs w:val="20"/>
          <w:lang w:val="en-US"/>
        </w:rPr>
        <w:t xml:space="preserve">and secondary </w:t>
      </w:r>
      <w:r w:rsidR="00734F99" w:rsidRPr="001335AF">
        <w:rPr>
          <w:rFonts w:cs="Segoe UI"/>
          <w:szCs w:val="20"/>
          <w:lang w:val="en-US"/>
        </w:rPr>
        <w:t>outcome measures</w:t>
      </w:r>
    </w:p>
    <w:p w14:paraId="4FDF9B67" w14:textId="5BAE3F77" w:rsidR="00734F99" w:rsidRPr="001335AF" w:rsidRDefault="004A0978" w:rsidP="009465EE">
      <w:pPr>
        <w:rPr>
          <w:rFonts w:cs="Segoe UI"/>
          <w:b/>
          <w:sz w:val="20"/>
          <w:szCs w:val="20"/>
          <w:lang w:val="en-US"/>
        </w:rPr>
      </w:pPr>
      <w:r w:rsidRPr="001335AF">
        <w:rPr>
          <w:rFonts w:cs="Segoe UI"/>
          <w:sz w:val="20"/>
          <w:szCs w:val="20"/>
          <w:lang w:val="en-US"/>
        </w:rPr>
        <w:t>Provide</w:t>
      </w:r>
      <w:r w:rsidR="00734F99" w:rsidRPr="001335AF">
        <w:rPr>
          <w:rFonts w:cs="Segoe UI"/>
          <w:sz w:val="20"/>
          <w:szCs w:val="20"/>
          <w:lang w:val="en-US"/>
        </w:rPr>
        <w:t xml:space="preserve"> details of the primary </w:t>
      </w:r>
      <w:r w:rsidR="009465EE" w:rsidRPr="001335AF">
        <w:rPr>
          <w:rFonts w:cs="Segoe UI"/>
          <w:sz w:val="20"/>
          <w:szCs w:val="20"/>
          <w:lang w:val="en-US"/>
        </w:rPr>
        <w:t xml:space="preserve">and secondary </w:t>
      </w:r>
      <w:r w:rsidR="00734F99" w:rsidRPr="001335AF">
        <w:rPr>
          <w:rFonts w:cs="Segoe UI"/>
          <w:sz w:val="20"/>
          <w:szCs w:val="20"/>
          <w:lang w:val="en-US"/>
        </w:rPr>
        <w:t>outcome measures</w:t>
      </w:r>
      <w:r w:rsidR="009465EE" w:rsidRPr="001335AF">
        <w:rPr>
          <w:rFonts w:cs="Segoe UI"/>
          <w:sz w:val="20"/>
          <w:szCs w:val="20"/>
          <w:lang w:val="en-US"/>
        </w:rPr>
        <w:t>, a</w:t>
      </w:r>
      <w:r w:rsidR="009F115B" w:rsidRPr="001335AF">
        <w:rPr>
          <w:rFonts w:cs="Segoe UI"/>
          <w:sz w:val="20"/>
          <w:szCs w:val="20"/>
          <w:lang w:val="en-US"/>
        </w:rPr>
        <w:t>nd how these relate to the</w:t>
      </w:r>
      <w:r w:rsidR="009465EE" w:rsidRPr="001335AF">
        <w:rPr>
          <w:rFonts w:cs="Segoe UI"/>
          <w:sz w:val="20"/>
          <w:szCs w:val="20"/>
          <w:lang w:val="en-US"/>
        </w:rPr>
        <w:t xml:space="preserve"> study</w:t>
      </w:r>
      <w:r w:rsidR="009F115B" w:rsidRPr="001335AF">
        <w:rPr>
          <w:rFonts w:cs="Segoe UI"/>
          <w:sz w:val="20"/>
          <w:szCs w:val="20"/>
          <w:lang w:val="en-US"/>
        </w:rPr>
        <w:t xml:space="preserve"> objectives. </w:t>
      </w:r>
      <w:r w:rsidR="009465EE" w:rsidRPr="001335AF">
        <w:rPr>
          <w:rFonts w:cs="Segoe UI"/>
          <w:sz w:val="20"/>
          <w:szCs w:val="20"/>
          <w:lang w:val="en-US"/>
        </w:rPr>
        <w:t>For observational studies please refer also to other variables relevant to the study objectives, such as potential confounding variables and effect measure modifiers.</w:t>
      </w:r>
    </w:p>
    <w:sdt>
      <w:sdtPr>
        <w:rPr>
          <w:rFonts w:cs="Segoe UI"/>
          <w:bCs/>
          <w:sz w:val="20"/>
          <w:szCs w:val="20"/>
          <w:highlight w:val="lightGray"/>
          <w:lang w:val="en-US"/>
        </w:rPr>
        <w:id w:val="-1846540698"/>
        <w:placeholder>
          <w:docPart w:val="DefaultPlaceholder_1082065158"/>
        </w:placeholder>
      </w:sdtPr>
      <w:sdtEndPr>
        <w:rPr>
          <w:i w:val="0"/>
        </w:rPr>
      </w:sdtEndPr>
      <w:sdtContent>
        <w:p w14:paraId="505996D5" w14:textId="77777777" w:rsidR="00E20EFC" w:rsidRPr="001335AF" w:rsidRDefault="00E20EFC" w:rsidP="00E20EFC">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17FC501C" w14:textId="77777777" w:rsidR="00E20EFC" w:rsidRPr="001335AF" w:rsidRDefault="00E20EFC" w:rsidP="00A8659C">
      <w:pPr>
        <w:spacing w:after="0" w:line="240" w:lineRule="auto"/>
        <w:rPr>
          <w:rFonts w:cs="Segoe UI"/>
          <w:b/>
          <w:bCs/>
          <w:sz w:val="20"/>
          <w:szCs w:val="20"/>
          <w:lang w:val="en-US"/>
        </w:rPr>
      </w:pPr>
    </w:p>
    <w:p w14:paraId="600843C1" w14:textId="77777777" w:rsidR="00DC3A0C" w:rsidRPr="001335AF" w:rsidRDefault="00DC3A0C" w:rsidP="00DC3A0C">
      <w:pPr>
        <w:pStyle w:val="Heading2"/>
        <w:rPr>
          <w:rFonts w:cs="Segoe UI"/>
          <w:szCs w:val="20"/>
          <w:lang w:val="en-US"/>
        </w:rPr>
      </w:pPr>
      <w:r w:rsidRPr="001335AF">
        <w:rPr>
          <w:rFonts w:cs="Segoe UI"/>
          <w:szCs w:val="20"/>
          <w:lang w:val="en-US"/>
        </w:rPr>
        <w:t>Schedule for study conduct including timelines for key study milestones</w:t>
      </w:r>
    </w:p>
    <w:p w14:paraId="2CEDE784" w14:textId="2BC3B698" w:rsidR="00DC3A0C" w:rsidRPr="001335AF" w:rsidRDefault="00DC3A0C" w:rsidP="00876637">
      <w:pPr>
        <w:rPr>
          <w:rFonts w:cs="Segoe UI"/>
          <w:sz w:val="20"/>
          <w:szCs w:val="20"/>
          <w:lang w:val="en-US"/>
        </w:rPr>
      </w:pPr>
      <w:r w:rsidRPr="001335AF">
        <w:rPr>
          <w:rFonts w:cs="Segoe UI"/>
          <w:sz w:val="20"/>
          <w:szCs w:val="20"/>
          <w:lang w:val="en-US"/>
        </w:rPr>
        <w:t xml:space="preserve">Provide details of the total duration of the proposed clinical </w:t>
      </w:r>
      <w:r w:rsidR="00B73062">
        <w:rPr>
          <w:rFonts w:cs="Segoe UI"/>
          <w:sz w:val="20"/>
          <w:szCs w:val="20"/>
          <w:lang w:val="en-US"/>
        </w:rPr>
        <w:t>study</w:t>
      </w:r>
      <w:r w:rsidRPr="001335AF">
        <w:rPr>
          <w:rFonts w:cs="Segoe UI"/>
          <w:sz w:val="20"/>
          <w:szCs w:val="20"/>
          <w:lang w:val="en-US"/>
        </w:rPr>
        <w:t xml:space="preserve">, and a </w:t>
      </w:r>
      <w:r w:rsidRPr="00C61F84">
        <w:rPr>
          <w:rFonts w:cs="Segoe UI"/>
          <w:sz w:val="20"/>
          <w:szCs w:val="20"/>
          <w:u w:val="single"/>
          <w:lang w:val="en-US"/>
        </w:rPr>
        <w:t xml:space="preserve">realistic </w:t>
      </w:r>
      <w:r w:rsidRPr="001335AF">
        <w:rPr>
          <w:rFonts w:cs="Segoe UI"/>
          <w:sz w:val="20"/>
          <w:szCs w:val="20"/>
          <w:lang w:val="en-US"/>
        </w:rPr>
        <w:t xml:space="preserve">schedule of the study conduct (start date and completion dates for each period in the </w:t>
      </w:r>
      <w:r w:rsidR="00B73062">
        <w:rPr>
          <w:rFonts w:cs="Segoe UI"/>
          <w:sz w:val="20"/>
          <w:szCs w:val="20"/>
          <w:lang w:val="en-US"/>
        </w:rPr>
        <w:t xml:space="preserve">study </w:t>
      </w:r>
      <w:r w:rsidRPr="001335AF">
        <w:rPr>
          <w:rFonts w:cs="Segoe UI"/>
          <w:sz w:val="20"/>
          <w:szCs w:val="20"/>
          <w:lang w:val="en-US"/>
        </w:rPr>
        <w:t>such as</w:t>
      </w:r>
      <w:r w:rsidR="00AE78C0">
        <w:rPr>
          <w:rFonts w:cs="Segoe UI"/>
          <w:sz w:val="20"/>
          <w:szCs w:val="20"/>
          <w:lang w:val="en-US"/>
        </w:rPr>
        <w:t xml:space="preserve"> </w:t>
      </w:r>
      <w:r w:rsidR="00AE78C0" w:rsidRPr="001335AF">
        <w:rPr>
          <w:rFonts w:cs="Segoe UI"/>
          <w:sz w:val="20"/>
          <w:szCs w:val="20"/>
          <w:lang w:val="en-US"/>
        </w:rPr>
        <w:t>timeline for ethics and regulatory approval</w:t>
      </w:r>
      <w:r w:rsidR="00AE78C0">
        <w:rPr>
          <w:rFonts w:cs="Segoe UI"/>
          <w:sz w:val="20"/>
          <w:szCs w:val="20"/>
          <w:lang w:val="en-US"/>
        </w:rPr>
        <w:t xml:space="preserve">, drug/device importation ( if applicable) ,  </w:t>
      </w:r>
      <w:r w:rsidRPr="001335AF">
        <w:rPr>
          <w:rFonts w:cs="Segoe UI"/>
          <w:sz w:val="20"/>
          <w:szCs w:val="20"/>
          <w:lang w:val="en-US"/>
        </w:rPr>
        <w:t>recruitment, intervention follow-up, as well as s. Dates for key study milestones are defined relative to the starting date of the project (i.e. month 1, month 6 etc.):</w:t>
      </w:r>
    </w:p>
    <w:p w14:paraId="3DD783A7" w14:textId="77777777" w:rsidR="00DC3A0C" w:rsidRPr="001335AF" w:rsidRDefault="00DC3A0C" w:rsidP="00876637">
      <w:pPr>
        <w:spacing w:after="0" w:line="240" w:lineRule="auto"/>
        <w:rPr>
          <w:rFonts w:cs="Segoe UI"/>
          <w:sz w:val="20"/>
          <w:szCs w:val="20"/>
          <w:lang w:val="en-US"/>
        </w:rPr>
      </w:pPr>
      <w:r w:rsidRPr="001335AF">
        <w:rPr>
          <w:rFonts w:cs="Segoe UI"/>
          <w:sz w:val="20"/>
          <w:szCs w:val="20"/>
          <w:lang w:val="en-US"/>
        </w:rPr>
        <w:t>• First Patient (or study subject), First Visit (FPFV):</w:t>
      </w:r>
    </w:p>
    <w:p w14:paraId="0FE26933" w14:textId="77777777" w:rsidR="00DC3A0C" w:rsidRPr="001335AF" w:rsidRDefault="00DC3A0C" w:rsidP="00876637">
      <w:pPr>
        <w:spacing w:after="0" w:line="240" w:lineRule="auto"/>
        <w:rPr>
          <w:rFonts w:cs="Segoe UI"/>
          <w:sz w:val="20"/>
          <w:szCs w:val="20"/>
          <w:lang w:val="en-US"/>
        </w:rPr>
      </w:pPr>
      <w:r w:rsidRPr="001335AF">
        <w:rPr>
          <w:rFonts w:cs="Segoe UI"/>
          <w:sz w:val="20"/>
          <w:szCs w:val="20"/>
          <w:lang w:val="en-US"/>
        </w:rPr>
        <w:t>• Last Patient (or study subject), First Visit:</w:t>
      </w:r>
    </w:p>
    <w:p w14:paraId="7BEA8099" w14:textId="77777777" w:rsidR="00DC3A0C" w:rsidRDefault="00DC3A0C" w:rsidP="00876637">
      <w:pPr>
        <w:spacing w:after="0" w:line="240" w:lineRule="auto"/>
        <w:rPr>
          <w:rFonts w:cs="Segoe UI"/>
          <w:sz w:val="20"/>
          <w:szCs w:val="20"/>
          <w:lang w:val="en-US"/>
        </w:rPr>
      </w:pPr>
      <w:r w:rsidRPr="001335AF">
        <w:rPr>
          <w:rFonts w:cs="Segoe UI"/>
          <w:sz w:val="20"/>
          <w:szCs w:val="20"/>
          <w:lang w:val="en-US"/>
        </w:rPr>
        <w:t>• Last Patient (or study subject), Last Visit:</w:t>
      </w:r>
    </w:p>
    <w:p w14:paraId="57475ED5" w14:textId="5B1E6C34" w:rsidR="00AE78C0" w:rsidRDefault="00AE78C0" w:rsidP="00C61F84">
      <w:pPr>
        <w:pStyle w:val="ListParagraph"/>
        <w:numPr>
          <w:ilvl w:val="0"/>
          <w:numId w:val="17"/>
        </w:numPr>
        <w:spacing w:after="0" w:line="240" w:lineRule="auto"/>
        <w:ind w:left="142" w:hanging="142"/>
        <w:rPr>
          <w:rFonts w:cs="Segoe UI"/>
          <w:sz w:val="20"/>
          <w:szCs w:val="20"/>
          <w:lang w:val="en-US"/>
        </w:rPr>
      </w:pPr>
      <w:r w:rsidRPr="00C61F84">
        <w:rPr>
          <w:rFonts w:cs="Segoe UI"/>
          <w:sz w:val="20"/>
          <w:szCs w:val="20"/>
          <w:lang w:val="en-US"/>
        </w:rPr>
        <w:t>Planned Interim analyses (if any)</w:t>
      </w:r>
    </w:p>
    <w:p w14:paraId="3ED6A6D4" w14:textId="2381AEDD" w:rsidR="008D2DE9" w:rsidRPr="00C61F84" w:rsidRDefault="008D2DE9" w:rsidP="00C61F84">
      <w:pPr>
        <w:pStyle w:val="ListParagraph"/>
        <w:numPr>
          <w:ilvl w:val="0"/>
          <w:numId w:val="17"/>
        </w:numPr>
        <w:spacing w:after="0" w:line="240" w:lineRule="auto"/>
        <w:ind w:left="142" w:hanging="142"/>
        <w:rPr>
          <w:rFonts w:cs="Segoe UI"/>
          <w:sz w:val="20"/>
          <w:szCs w:val="20"/>
          <w:lang w:val="en-US"/>
        </w:rPr>
      </w:pPr>
      <w:r>
        <w:rPr>
          <w:rFonts w:cs="Segoe UI"/>
          <w:sz w:val="20"/>
          <w:szCs w:val="20"/>
          <w:lang w:val="en-US"/>
        </w:rPr>
        <w:t>Planned 25%, 50%, 75% patient/subject enrollment</w:t>
      </w:r>
      <w:r w:rsidR="0042158E">
        <w:rPr>
          <w:rFonts w:cs="Segoe UI"/>
          <w:sz w:val="20"/>
          <w:szCs w:val="20"/>
          <w:lang w:val="en-US"/>
        </w:rPr>
        <w:t xml:space="preserve">  </w:t>
      </w:r>
    </w:p>
    <w:p w14:paraId="012A710D" w14:textId="6789AF46" w:rsidR="00AE78C0" w:rsidRDefault="00AE78C0" w:rsidP="00C61F84">
      <w:pPr>
        <w:pStyle w:val="ListParagraph"/>
        <w:numPr>
          <w:ilvl w:val="0"/>
          <w:numId w:val="17"/>
        </w:numPr>
        <w:spacing w:after="0" w:line="240" w:lineRule="auto"/>
        <w:ind w:left="142" w:hanging="142"/>
        <w:rPr>
          <w:rFonts w:cs="Segoe UI"/>
          <w:sz w:val="20"/>
          <w:szCs w:val="20"/>
          <w:lang w:val="en-US"/>
        </w:rPr>
      </w:pPr>
      <w:r>
        <w:rPr>
          <w:rFonts w:cs="Segoe UI"/>
          <w:sz w:val="20"/>
          <w:szCs w:val="20"/>
          <w:lang w:val="en-US"/>
        </w:rPr>
        <w:t>Final d</w:t>
      </w:r>
      <w:r w:rsidRPr="00C61F84">
        <w:rPr>
          <w:rFonts w:cs="Segoe UI"/>
          <w:sz w:val="20"/>
          <w:szCs w:val="20"/>
          <w:lang w:val="en-US"/>
        </w:rPr>
        <w:t>atabase lock</w:t>
      </w:r>
    </w:p>
    <w:p w14:paraId="38CE946A" w14:textId="682083F1" w:rsidR="00AE78C0" w:rsidRDefault="00AE78C0" w:rsidP="00C61F84">
      <w:pPr>
        <w:pStyle w:val="ListParagraph"/>
        <w:numPr>
          <w:ilvl w:val="0"/>
          <w:numId w:val="17"/>
        </w:numPr>
        <w:spacing w:after="0" w:line="240" w:lineRule="auto"/>
        <w:ind w:left="142" w:hanging="142"/>
        <w:rPr>
          <w:rFonts w:cs="Segoe UI"/>
          <w:sz w:val="20"/>
          <w:szCs w:val="20"/>
          <w:lang w:val="en-US"/>
        </w:rPr>
      </w:pPr>
      <w:r>
        <w:rPr>
          <w:rFonts w:cs="Segoe UI"/>
          <w:sz w:val="20"/>
          <w:szCs w:val="20"/>
          <w:lang w:val="en-US"/>
        </w:rPr>
        <w:t>Study analysis</w:t>
      </w:r>
    </w:p>
    <w:p w14:paraId="04494813" w14:textId="22FB2F08" w:rsidR="00AE78C0" w:rsidRPr="00C61F84" w:rsidRDefault="00AE78C0" w:rsidP="00C61F84">
      <w:pPr>
        <w:pStyle w:val="ListParagraph"/>
        <w:numPr>
          <w:ilvl w:val="0"/>
          <w:numId w:val="17"/>
        </w:numPr>
        <w:spacing w:after="0" w:line="240" w:lineRule="auto"/>
        <w:ind w:left="142" w:hanging="142"/>
        <w:rPr>
          <w:rFonts w:cs="Segoe UI"/>
          <w:sz w:val="20"/>
          <w:szCs w:val="20"/>
          <w:lang w:val="en-US"/>
        </w:rPr>
      </w:pPr>
      <w:r>
        <w:rPr>
          <w:rFonts w:cs="Segoe UI"/>
          <w:sz w:val="20"/>
          <w:szCs w:val="20"/>
          <w:lang w:val="en-US"/>
        </w:rPr>
        <w:t>Availability of final study report</w:t>
      </w:r>
    </w:p>
    <w:p w14:paraId="592E2DBB" w14:textId="6C3A96EF" w:rsidR="00876637" w:rsidRPr="001335AF" w:rsidRDefault="00DC3A0C" w:rsidP="002C6E3A">
      <w:pPr>
        <w:spacing w:after="0" w:line="240" w:lineRule="auto"/>
        <w:rPr>
          <w:rFonts w:cs="Segoe UI"/>
          <w:sz w:val="20"/>
          <w:szCs w:val="20"/>
          <w:lang w:val="en-US"/>
        </w:rPr>
      </w:pPr>
      <w:r w:rsidRPr="001335AF">
        <w:rPr>
          <w:rFonts w:cs="Segoe UI"/>
          <w:sz w:val="20"/>
          <w:szCs w:val="20"/>
          <w:lang w:val="en-US"/>
        </w:rPr>
        <w:t xml:space="preserve">• </w:t>
      </w:r>
      <w:r w:rsidR="00AE78C0">
        <w:rPr>
          <w:rFonts w:cs="Segoe UI"/>
          <w:sz w:val="20"/>
          <w:szCs w:val="20"/>
          <w:lang w:val="en-US"/>
        </w:rPr>
        <w:t xml:space="preserve"> </w:t>
      </w:r>
      <w:r w:rsidRPr="001335AF">
        <w:rPr>
          <w:rFonts w:cs="Segoe UI"/>
          <w:sz w:val="20"/>
          <w:szCs w:val="20"/>
          <w:lang w:val="en-US"/>
        </w:rPr>
        <w:t>Study</w:t>
      </w:r>
      <w:r w:rsidR="00AE78C0">
        <w:rPr>
          <w:rFonts w:cs="Segoe UI"/>
          <w:sz w:val="20"/>
          <w:szCs w:val="20"/>
          <w:lang w:val="en-US"/>
        </w:rPr>
        <w:t xml:space="preserve"> closure</w:t>
      </w:r>
      <w:r w:rsidR="008D2DE9">
        <w:rPr>
          <w:rFonts w:cs="Segoe UI"/>
          <w:sz w:val="20"/>
          <w:szCs w:val="20"/>
          <w:lang w:val="en-US"/>
        </w:rPr>
        <w:t xml:space="preserve"> (ie. last patient off study and study documents are archive ready)</w:t>
      </w:r>
      <w:r w:rsidR="00AE78C0">
        <w:rPr>
          <w:rFonts w:cs="Segoe UI"/>
          <w:sz w:val="20"/>
          <w:szCs w:val="20"/>
          <w:lang w:val="en-US"/>
        </w:rPr>
        <w:t xml:space="preserve"> </w:t>
      </w:r>
      <w:r w:rsidRPr="001335AF">
        <w:rPr>
          <w:rFonts w:cs="Segoe UI"/>
          <w:sz w:val="20"/>
          <w:szCs w:val="20"/>
          <w:lang w:val="en-US"/>
        </w:rPr>
        <w:t xml:space="preserve"> </w:t>
      </w:r>
      <w:r w:rsidR="00AE78C0">
        <w:rPr>
          <w:rFonts w:cs="Segoe UI"/>
          <w:sz w:val="20"/>
          <w:szCs w:val="20"/>
          <w:lang w:val="en-US"/>
        </w:rPr>
        <w:t xml:space="preserve"> </w:t>
      </w:r>
    </w:p>
    <w:p w14:paraId="35561E5B" w14:textId="77777777" w:rsidR="00876637" w:rsidRPr="001335AF" w:rsidRDefault="00876637" w:rsidP="002C6E3A">
      <w:pPr>
        <w:spacing w:after="0" w:line="240" w:lineRule="auto"/>
        <w:rPr>
          <w:rFonts w:cs="Segoe UI"/>
          <w:sz w:val="20"/>
          <w:szCs w:val="20"/>
          <w:lang w:val="en-US"/>
        </w:rPr>
      </w:pPr>
    </w:p>
    <w:p w14:paraId="25923E2C" w14:textId="2FA057D4" w:rsidR="003D2657" w:rsidRPr="001335AF" w:rsidRDefault="00003BED" w:rsidP="002C6E3A">
      <w:pPr>
        <w:spacing w:after="0" w:line="240" w:lineRule="auto"/>
        <w:rPr>
          <w:rFonts w:cs="Segoe UI"/>
          <w:bCs/>
          <w:i w:val="0"/>
          <w:sz w:val="20"/>
          <w:szCs w:val="20"/>
          <w:lang w:val="en-US"/>
        </w:rPr>
      </w:pPr>
      <w:sdt>
        <w:sdtPr>
          <w:rPr>
            <w:rFonts w:cs="Segoe UI"/>
            <w:bCs/>
            <w:sz w:val="20"/>
            <w:szCs w:val="20"/>
            <w:highlight w:val="lightGray"/>
            <w:lang w:val="en-US"/>
          </w:rPr>
          <w:id w:val="-1112196493"/>
          <w:placeholder>
            <w:docPart w:val="DefaultPlaceholder_1082065158"/>
          </w:placeholder>
        </w:sdtPr>
        <w:sdtEndPr>
          <w:rPr>
            <w:i w:val="0"/>
          </w:rPr>
        </w:sdtEndPr>
        <w:sdtContent>
          <w:r w:rsidR="003D2657" w:rsidRPr="001335AF">
            <w:rPr>
              <w:rFonts w:cs="Segoe UI"/>
              <w:bCs/>
              <w:i w:val="0"/>
              <w:sz w:val="20"/>
              <w:szCs w:val="20"/>
              <w:highlight w:val="lightGray"/>
              <w:lang w:val="en-US"/>
            </w:rPr>
            <w:t>[Add text here]</w:t>
          </w:r>
        </w:sdtContent>
      </w:sdt>
    </w:p>
    <w:p w14:paraId="7667D8E0" w14:textId="77777777" w:rsidR="0004557A" w:rsidRPr="001335AF" w:rsidRDefault="0004557A" w:rsidP="002C6E3A">
      <w:pPr>
        <w:spacing w:after="0" w:line="240" w:lineRule="auto"/>
        <w:rPr>
          <w:rFonts w:cs="Segoe UI"/>
          <w:sz w:val="20"/>
          <w:szCs w:val="20"/>
          <w:lang w:val="en-US"/>
        </w:rPr>
      </w:pPr>
    </w:p>
    <w:p w14:paraId="08F800BD" w14:textId="6E20F96E" w:rsidR="00E20EFC" w:rsidRPr="001335AF" w:rsidRDefault="00E20EFC" w:rsidP="003E3E8A">
      <w:pPr>
        <w:pStyle w:val="Heading2"/>
        <w:rPr>
          <w:rFonts w:cs="Segoe UI"/>
          <w:szCs w:val="20"/>
          <w:lang w:val="en-US"/>
        </w:rPr>
      </w:pPr>
      <w:r w:rsidRPr="001335AF">
        <w:rPr>
          <w:rFonts w:cs="Segoe UI"/>
          <w:szCs w:val="20"/>
          <w:lang w:val="en-US"/>
        </w:rPr>
        <w:t xml:space="preserve">Product(s) to be tested </w:t>
      </w:r>
      <w:r w:rsidR="0004557A" w:rsidRPr="001335AF">
        <w:rPr>
          <w:rFonts w:cs="Segoe UI"/>
          <w:szCs w:val="20"/>
          <w:lang w:val="en-US"/>
        </w:rPr>
        <w:t>and supply</w:t>
      </w:r>
      <w:r w:rsidR="008D2DE9">
        <w:rPr>
          <w:rFonts w:cs="Segoe UI"/>
          <w:szCs w:val="20"/>
          <w:lang w:val="en-US"/>
        </w:rPr>
        <w:t xml:space="preserve"> (where applicable) </w:t>
      </w:r>
    </w:p>
    <w:p w14:paraId="7D7FDEB9" w14:textId="0AAB6CB8" w:rsidR="00972854" w:rsidRPr="001335AF" w:rsidRDefault="006E0D3F" w:rsidP="00972854">
      <w:pPr>
        <w:rPr>
          <w:rFonts w:cs="Segoe UI"/>
          <w:sz w:val="20"/>
          <w:szCs w:val="20"/>
          <w:lang w:val="en-US"/>
        </w:rPr>
      </w:pPr>
      <w:r>
        <w:rPr>
          <w:rFonts w:cs="Segoe UI"/>
          <w:bCs/>
          <w:sz w:val="20"/>
          <w:szCs w:val="20"/>
          <w:lang w:val="en-US"/>
        </w:rPr>
        <w:t>Please complete the table below, d</w:t>
      </w:r>
      <w:r w:rsidR="006600D4" w:rsidRPr="001335AF">
        <w:rPr>
          <w:rFonts w:cs="Segoe UI"/>
          <w:bCs/>
          <w:sz w:val="20"/>
          <w:szCs w:val="20"/>
          <w:lang w:val="en-US"/>
        </w:rPr>
        <w:t>escrib</w:t>
      </w:r>
      <w:r>
        <w:rPr>
          <w:rFonts w:cs="Segoe UI"/>
          <w:bCs/>
          <w:sz w:val="20"/>
          <w:szCs w:val="20"/>
          <w:lang w:val="en-US"/>
        </w:rPr>
        <w:t>ing</w:t>
      </w:r>
      <w:r w:rsidR="00E20EFC" w:rsidRPr="001335AF">
        <w:rPr>
          <w:rFonts w:cs="Segoe UI"/>
          <w:bCs/>
          <w:sz w:val="20"/>
          <w:szCs w:val="20"/>
          <w:lang w:val="en-US"/>
        </w:rPr>
        <w:t xml:space="preserve"> all </w:t>
      </w:r>
      <w:r w:rsidR="000C63C6" w:rsidRPr="001335AF">
        <w:rPr>
          <w:rFonts w:cs="Segoe UI"/>
          <w:bCs/>
          <w:sz w:val="20"/>
          <w:szCs w:val="20"/>
          <w:lang w:val="en-US"/>
        </w:rPr>
        <w:t xml:space="preserve">of </w:t>
      </w:r>
      <w:r w:rsidR="00E20EFC" w:rsidRPr="001335AF">
        <w:rPr>
          <w:rFonts w:cs="Segoe UI"/>
          <w:bCs/>
          <w:sz w:val="20"/>
          <w:szCs w:val="20"/>
          <w:lang w:val="en-US"/>
        </w:rPr>
        <w:t>the products to be</w:t>
      </w:r>
      <w:r w:rsidR="00C61F84">
        <w:rPr>
          <w:rFonts w:cs="Segoe UI"/>
          <w:bCs/>
          <w:sz w:val="20"/>
          <w:szCs w:val="20"/>
          <w:lang w:val="en-US"/>
        </w:rPr>
        <w:t xml:space="preserve"> </w:t>
      </w:r>
      <w:r w:rsidR="00E20EFC" w:rsidRPr="001335AF">
        <w:rPr>
          <w:rFonts w:cs="Segoe UI"/>
          <w:bCs/>
          <w:sz w:val="20"/>
          <w:szCs w:val="20"/>
          <w:lang w:val="en-US"/>
        </w:rPr>
        <w:t xml:space="preserve">used in the clinical </w:t>
      </w:r>
      <w:r w:rsidR="009E73C5">
        <w:rPr>
          <w:rFonts w:cs="Segoe UI"/>
          <w:bCs/>
          <w:sz w:val="20"/>
          <w:szCs w:val="20"/>
          <w:lang w:val="en-US"/>
        </w:rPr>
        <w:t>study</w:t>
      </w:r>
      <w:r w:rsidR="00E20EFC" w:rsidRPr="001335AF">
        <w:rPr>
          <w:rFonts w:cs="Segoe UI"/>
          <w:bCs/>
          <w:sz w:val="20"/>
          <w:szCs w:val="20"/>
          <w:lang w:val="en-US"/>
        </w:rPr>
        <w:t xml:space="preserve">, </w:t>
      </w:r>
      <w:r w:rsidR="00E20EFC" w:rsidRPr="001335AF">
        <w:rPr>
          <w:rFonts w:cs="Segoe UI"/>
          <w:bCs/>
          <w:sz w:val="20"/>
          <w:szCs w:val="20"/>
          <w:u w:val="single"/>
          <w:lang w:val="en-US"/>
        </w:rPr>
        <w:t>including controls</w:t>
      </w:r>
      <w:r w:rsidR="008D2DE9">
        <w:rPr>
          <w:rFonts w:cs="Segoe UI"/>
          <w:bCs/>
          <w:sz w:val="20"/>
          <w:szCs w:val="20"/>
          <w:u w:val="single"/>
          <w:lang w:val="en-US"/>
        </w:rPr>
        <w:t>/comparators)</w:t>
      </w:r>
      <w:r w:rsidR="00E20EFC" w:rsidRPr="001335AF">
        <w:rPr>
          <w:rFonts w:cs="Segoe UI"/>
          <w:bCs/>
          <w:sz w:val="20"/>
          <w:szCs w:val="20"/>
          <w:lang w:val="en-US"/>
        </w:rPr>
        <w:t>.</w:t>
      </w:r>
      <w:r w:rsidR="00AA1B6D" w:rsidRPr="001335AF">
        <w:rPr>
          <w:rFonts w:cs="Segoe UI"/>
          <w:sz w:val="20"/>
          <w:szCs w:val="20"/>
        </w:rPr>
        <w:t xml:space="preserve"> Specify for each product whether it is still under development or whether it has been approved for use/registered</w:t>
      </w:r>
      <w:r w:rsidR="00AA1B6D" w:rsidRPr="001335AF">
        <w:rPr>
          <w:rFonts w:cs="Segoe UI"/>
          <w:sz w:val="20"/>
          <w:szCs w:val="20"/>
          <w:u w:val="single"/>
        </w:rPr>
        <w:t xml:space="preserve"> </w:t>
      </w:r>
      <w:r w:rsidR="008D2DE9">
        <w:rPr>
          <w:rFonts w:cs="Segoe UI"/>
          <w:sz w:val="20"/>
          <w:szCs w:val="20"/>
          <w:u w:val="single"/>
        </w:rPr>
        <w:t xml:space="preserve">for the indication under study </w:t>
      </w:r>
      <w:r w:rsidR="00AA1B6D" w:rsidRPr="001335AF">
        <w:rPr>
          <w:rFonts w:cs="Segoe UI"/>
          <w:sz w:val="20"/>
          <w:szCs w:val="20"/>
          <w:u w:val="single"/>
        </w:rPr>
        <w:t>in the countries where the</w:t>
      </w:r>
      <w:r w:rsidR="003E2330">
        <w:rPr>
          <w:rFonts w:cs="Segoe UI"/>
          <w:sz w:val="20"/>
          <w:szCs w:val="20"/>
          <w:u w:val="single"/>
        </w:rPr>
        <w:t xml:space="preserve"> study</w:t>
      </w:r>
      <w:r w:rsidR="00AA1B6D" w:rsidRPr="001335AF">
        <w:rPr>
          <w:rFonts w:cs="Segoe UI"/>
          <w:sz w:val="20"/>
          <w:szCs w:val="20"/>
          <w:u w:val="single"/>
        </w:rPr>
        <w:t xml:space="preserve"> will take place</w:t>
      </w:r>
      <w:r w:rsidR="00AA1B6D" w:rsidRPr="001335AF">
        <w:rPr>
          <w:rFonts w:cs="Segoe UI"/>
          <w:sz w:val="20"/>
          <w:szCs w:val="20"/>
        </w:rPr>
        <w:t>.</w:t>
      </w:r>
      <w:r w:rsidR="00972854">
        <w:rPr>
          <w:rFonts w:cs="Segoe UI"/>
          <w:sz w:val="20"/>
          <w:szCs w:val="20"/>
        </w:rPr>
        <w:t xml:space="preserve"> </w:t>
      </w:r>
      <w:r w:rsidR="00972854" w:rsidRPr="001335AF">
        <w:rPr>
          <w:rFonts w:cs="Segoe UI"/>
          <w:bCs/>
          <w:sz w:val="20"/>
          <w:szCs w:val="20"/>
          <w:lang w:val="en-US"/>
        </w:rPr>
        <w:t>Give d</w:t>
      </w:r>
      <w:r w:rsidR="00972854" w:rsidRPr="001335AF">
        <w:rPr>
          <w:rFonts w:cs="Segoe UI"/>
          <w:sz w:val="20"/>
          <w:szCs w:val="20"/>
          <w:lang w:val="en-US"/>
        </w:rPr>
        <w:t xml:space="preserve">etails </w:t>
      </w:r>
      <w:r w:rsidR="00972854">
        <w:rPr>
          <w:rFonts w:cs="Segoe UI"/>
          <w:sz w:val="20"/>
          <w:szCs w:val="20"/>
          <w:lang w:val="en-US"/>
        </w:rPr>
        <w:t xml:space="preserve">and assurance of the </w:t>
      </w:r>
      <w:r w:rsidR="00972854" w:rsidRPr="001335AF">
        <w:rPr>
          <w:rFonts w:cs="Segoe UI"/>
          <w:sz w:val="20"/>
          <w:szCs w:val="20"/>
          <w:lang w:val="en-US"/>
        </w:rPr>
        <w:t>arrangements for the supply</w:t>
      </w:r>
      <w:r w:rsidR="00972854">
        <w:rPr>
          <w:rFonts w:cs="Segoe UI"/>
          <w:sz w:val="20"/>
          <w:szCs w:val="20"/>
          <w:lang w:val="en-US"/>
        </w:rPr>
        <w:t xml:space="preserve"> and availability </w:t>
      </w:r>
      <w:r w:rsidR="00972854" w:rsidRPr="001335AF">
        <w:rPr>
          <w:rFonts w:cs="Segoe UI"/>
          <w:sz w:val="20"/>
          <w:szCs w:val="20"/>
          <w:lang w:val="en-US"/>
        </w:rPr>
        <w:t xml:space="preserve">of the products to be used in this </w:t>
      </w:r>
      <w:r w:rsidR="00972854">
        <w:rPr>
          <w:rFonts w:cs="Segoe UI"/>
          <w:sz w:val="20"/>
          <w:szCs w:val="20"/>
          <w:lang w:val="en-US"/>
        </w:rPr>
        <w:t>study,</w:t>
      </w:r>
      <w:r w:rsidR="00972854" w:rsidRPr="001335AF">
        <w:rPr>
          <w:rFonts w:cs="Segoe UI"/>
          <w:sz w:val="20"/>
          <w:szCs w:val="20"/>
          <w:lang w:val="en-US"/>
        </w:rPr>
        <w:t xml:space="preserve"> for both experimental and control arms, including:</w:t>
      </w:r>
    </w:p>
    <w:p w14:paraId="1E9AEE7C" w14:textId="77777777" w:rsidR="00972854" w:rsidRPr="001335AF" w:rsidRDefault="00972854" w:rsidP="00972854">
      <w:pPr>
        <w:pStyle w:val="ListParagraph"/>
        <w:numPr>
          <w:ilvl w:val="0"/>
          <w:numId w:val="10"/>
        </w:numPr>
        <w:rPr>
          <w:rFonts w:cs="Segoe UI"/>
          <w:sz w:val="20"/>
          <w:szCs w:val="20"/>
          <w:lang w:val="en-US"/>
        </w:rPr>
      </w:pPr>
      <w:r w:rsidRPr="001335AF">
        <w:rPr>
          <w:rFonts w:cs="Segoe UI"/>
          <w:sz w:val="20"/>
          <w:szCs w:val="20"/>
          <w:lang w:val="en-US"/>
        </w:rPr>
        <w:t>Who is responsible for manufacturing and/or labelling the product (if applicable) and when this will be achieved?</w:t>
      </w:r>
    </w:p>
    <w:p w14:paraId="38BBD66D" w14:textId="77777777" w:rsidR="00972854" w:rsidRPr="001335AF" w:rsidRDefault="00972854" w:rsidP="00972854">
      <w:pPr>
        <w:pStyle w:val="ListParagraph"/>
        <w:numPr>
          <w:ilvl w:val="0"/>
          <w:numId w:val="10"/>
        </w:numPr>
        <w:rPr>
          <w:rFonts w:cs="Segoe UI"/>
          <w:sz w:val="20"/>
          <w:szCs w:val="20"/>
          <w:lang w:val="en-US"/>
        </w:rPr>
      </w:pPr>
      <w:r w:rsidRPr="001335AF">
        <w:rPr>
          <w:rFonts w:cs="Segoe UI"/>
          <w:sz w:val="20"/>
          <w:szCs w:val="20"/>
          <w:lang w:val="en-US"/>
        </w:rPr>
        <w:t xml:space="preserve">Guarantee of good manufacturing practice (GMP)-compliant investigational product(s) </w:t>
      </w:r>
    </w:p>
    <w:p w14:paraId="191DE319" w14:textId="77777777" w:rsidR="00972854" w:rsidRPr="001335AF" w:rsidRDefault="00972854" w:rsidP="00972854">
      <w:pPr>
        <w:pStyle w:val="ListParagraph"/>
        <w:numPr>
          <w:ilvl w:val="0"/>
          <w:numId w:val="10"/>
        </w:numPr>
        <w:rPr>
          <w:rFonts w:cs="Segoe UI"/>
          <w:sz w:val="20"/>
          <w:szCs w:val="20"/>
          <w:lang w:val="en-US"/>
        </w:rPr>
      </w:pPr>
      <w:r w:rsidRPr="001335AF">
        <w:rPr>
          <w:rFonts w:cs="Segoe UI"/>
          <w:sz w:val="20"/>
          <w:szCs w:val="20"/>
          <w:lang w:val="en-US"/>
        </w:rPr>
        <w:lastRenderedPageBreak/>
        <w:t xml:space="preserve">Details of any agreements made with companies or other organisations for supply of the products (experimental and control). Please indicate whether signed agreements/guarantees have already been obtained for supply of the products to be tested. </w:t>
      </w:r>
    </w:p>
    <w:p w14:paraId="28FBB6F1" w14:textId="130AD43E" w:rsidR="00972854" w:rsidRDefault="00972854" w:rsidP="00B0004D">
      <w:pPr>
        <w:rPr>
          <w:rFonts w:cs="Segoe UI"/>
          <w:sz w:val="20"/>
          <w:szCs w:val="20"/>
        </w:rPr>
      </w:pPr>
    </w:p>
    <w:tbl>
      <w:tblPr>
        <w:tblStyle w:val="TableGrid"/>
        <w:tblW w:w="0" w:type="auto"/>
        <w:tblLook w:val="04A0" w:firstRow="1" w:lastRow="0" w:firstColumn="1" w:lastColumn="0" w:noHBand="0" w:noVBand="1"/>
      </w:tblPr>
      <w:tblGrid>
        <w:gridCol w:w="1838"/>
        <w:gridCol w:w="1985"/>
        <w:gridCol w:w="5769"/>
      </w:tblGrid>
      <w:tr w:rsidR="00972854" w14:paraId="5917038F" w14:textId="77777777" w:rsidTr="006E0D3F">
        <w:tc>
          <w:tcPr>
            <w:tcW w:w="1838" w:type="dxa"/>
          </w:tcPr>
          <w:p w14:paraId="26C2FE05" w14:textId="03B36A4C" w:rsidR="00972854" w:rsidRPr="006E0D3F" w:rsidRDefault="00972854" w:rsidP="00B0004D">
            <w:pPr>
              <w:rPr>
                <w:rFonts w:cs="Segoe UI"/>
                <w:b/>
                <w:sz w:val="20"/>
                <w:szCs w:val="20"/>
              </w:rPr>
            </w:pPr>
            <w:r w:rsidRPr="006E0D3F">
              <w:rPr>
                <w:rFonts w:cs="Segoe UI"/>
                <w:b/>
                <w:sz w:val="20"/>
                <w:szCs w:val="20"/>
              </w:rPr>
              <w:t>Product name</w:t>
            </w:r>
          </w:p>
        </w:tc>
        <w:tc>
          <w:tcPr>
            <w:tcW w:w="1985" w:type="dxa"/>
          </w:tcPr>
          <w:p w14:paraId="2197DFCF" w14:textId="660CE25C" w:rsidR="00972854" w:rsidRPr="006E0D3F" w:rsidRDefault="006E0D3F" w:rsidP="00B0004D">
            <w:pPr>
              <w:rPr>
                <w:rFonts w:cs="Segoe UI"/>
                <w:b/>
                <w:sz w:val="20"/>
                <w:szCs w:val="20"/>
              </w:rPr>
            </w:pPr>
            <w:r w:rsidRPr="006E0D3F">
              <w:rPr>
                <w:rFonts w:cs="Segoe UI"/>
                <w:b/>
                <w:sz w:val="20"/>
                <w:szCs w:val="20"/>
              </w:rPr>
              <w:t>Manufacturer</w:t>
            </w:r>
          </w:p>
        </w:tc>
        <w:tc>
          <w:tcPr>
            <w:tcW w:w="5769" w:type="dxa"/>
          </w:tcPr>
          <w:p w14:paraId="5A71C171" w14:textId="0C92C012" w:rsidR="00972854" w:rsidRPr="006E0D3F" w:rsidRDefault="006E0D3F" w:rsidP="00B0004D">
            <w:pPr>
              <w:rPr>
                <w:rFonts w:cs="Segoe UI"/>
                <w:b/>
                <w:sz w:val="20"/>
                <w:szCs w:val="20"/>
              </w:rPr>
            </w:pPr>
            <w:r w:rsidRPr="006E0D3F">
              <w:rPr>
                <w:rFonts w:cs="Segoe UI"/>
                <w:b/>
                <w:sz w:val="20"/>
                <w:szCs w:val="20"/>
              </w:rPr>
              <w:t>Details of product (approved for use/under development), GMP guarantee, supply and availability – see details above</w:t>
            </w:r>
            <w:r>
              <w:rPr>
                <w:rFonts w:cs="Segoe UI"/>
                <w:b/>
                <w:sz w:val="20"/>
                <w:szCs w:val="20"/>
              </w:rPr>
              <w:t>)</w:t>
            </w:r>
          </w:p>
        </w:tc>
      </w:tr>
      <w:tr w:rsidR="00972854" w14:paraId="61D1DFF6" w14:textId="77777777" w:rsidTr="006E0D3F">
        <w:tc>
          <w:tcPr>
            <w:tcW w:w="1838" w:type="dxa"/>
          </w:tcPr>
          <w:p w14:paraId="62F07A49" w14:textId="77777777" w:rsidR="00972854" w:rsidRDefault="00972854" w:rsidP="00B0004D">
            <w:pPr>
              <w:rPr>
                <w:rFonts w:cs="Segoe UI"/>
                <w:sz w:val="20"/>
                <w:szCs w:val="20"/>
              </w:rPr>
            </w:pPr>
          </w:p>
        </w:tc>
        <w:tc>
          <w:tcPr>
            <w:tcW w:w="1985" w:type="dxa"/>
          </w:tcPr>
          <w:p w14:paraId="3E902D98" w14:textId="77777777" w:rsidR="00972854" w:rsidRDefault="00972854" w:rsidP="00B0004D">
            <w:pPr>
              <w:rPr>
                <w:rFonts w:cs="Segoe UI"/>
                <w:sz w:val="20"/>
                <w:szCs w:val="20"/>
              </w:rPr>
            </w:pPr>
          </w:p>
        </w:tc>
        <w:tc>
          <w:tcPr>
            <w:tcW w:w="5769" w:type="dxa"/>
          </w:tcPr>
          <w:p w14:paraId="3C31E959" w14:textId="77777777" w:rsidR="00972854" w:rsidRDefault="00972854" w:rsidP="00B0004D">
            <w:pPr>
              <w:rPr>
                <w:rFonts w:cs="Segoe UI"/>
                <w:sz w:val="20"/>
                <w:szCs w:val="20"/>
              </w:rPr>
            </w:pPr>
          </w:p>
        </w:tc>
      </w:tr>
      <w:tr w:rsidR="00972854" w14:paraId="7F6130C0" w14:textId="77777777" w:rsidTr="006E0D3F">
        <w:tc>
          <w:tcPr>
            <w:tcW w:w="1838" w:type="dxa"/>
          </w:tcPr>
          <w:p w14:paraId="4B89B808" w14:textId="77777777" w:rsidR="00972854" w:rsidRDefault="00972854" w:rsidP="00B0004D">
            <w:pPr>
              <w:rPr>
                <w:rFonts w:cs="Segoe UI"/>
                <w:sz w:val="20"/>
                <w:szCs w:val="20"/>
              </w:rPr>
            </w:pPr>
          </w:p>
        </w:tc>
        <w:tc>
          <w:tcPr>
            <w:tcW w:w="1985" w:type="dxa"/>
          </w:tcPr>
          <w:p w14:paraId="7D65F8AC" w14:textId="77777777" w:rsidR="00972854" w:rsidRDefault="00972854" w:rsidP="00B0004D">
            <w:pPr>
              <w:rPr>
                <w:rFonts w:cs="Segoe UI"/>
                <w:sz w:val="20"/>
                <w:szCs w:val="20"/>
              </w:rPr>
            </w:pPr>
          </w:p>
        </w:tc>
        <w:tc>
          <w:tcPr>
            <w:tcW w:w="5769" w:type="dxa"/>
          </w:tcPr>
          <w:p w14:paraId="4C01E2A8" w14:textId="77777777" w:rsidR="00972854" w:rsidRDefault="00972854" w:rsidP="00B0004D">
            <w:pPr>
              <w:rPr>
                <w:rFonts w:cs="Segoe UI"/>
                <w:sz w:val="20"/>
                <w:szCs w:val="20"/>
              </w:rPr>
            </w:pPr>
          </w:p>
        </w:tc>
      </w:tr>
      <w:tr w:rsidR="00972854" w14:paraId="7FF90BC3" w14:textId="77777777" w:rsidTr="006E0D3F">
        <w:tc>
          <w:tcPr>
            <w:tcW w:w="1838" w:type="dxa"/>
          </w:tcPr>
          <w:p w14:paraId="4E984144" w14:textId="77777777" w:rsidR="00972854" w:rsidRDefault="00972854" w:rsidP="00B0004D">
            <w:pPr>
              <w:rPr>
                <w:rFonts w:cs="Segoe UI"/>
                <w:sz w:val="20"/>
                <w:szCs w:val="20"/>
              </w:rPr>
            </w:pPr>
          </w:p>
        </w:tc>
        <w:tc>
          <w:tcPr>
            <w:tcW w:w="1985" w:type="dxa"/>
          </w:tcPr>
          <w:p w14:paraId="420CAFEF" w14:textId="77777777" w:rsidR="00972854" w:rsidRDefault="00972854" w:rsidP="00B0004D">
            <w:pPr>
              <w:rPr>
                <w:rFonts w:cs="Segoe UI"/>
                <w:sz w:val="20"/>
                <w:szCs w:val="20"/>
              </w:rPr>
            </w:pPr>
          </w:p>
        </w:tc>
        <w:tc>
          <w:tcPr>
            <w:tcW w:w="5769" w:type="dxa"/>
          </w:tcPr>
          <w:p w14:paraId="7BC642AE" w14:textId="77777777" w:rsidR="00972854" w:rsidRDefault="00972854" w:rsidP="00B0004D">
            <w:pPr>
              <w:rPr>
                <w:rFonts w:cs="Segoe UI"/>
                <w:sz w:val="20"/>
                <w:szCs w:val="20"/>
              </w:rPr>
            </w:pPr>
          </w:p>
        </w:tc>
      </w:tr>
      <w:tr w:rsidR="00972854" w14:paraId="010E2037" w14:textId="77777777" w:rsidTr="006E0D3F">
        <w:tc>
          <w:tcPr>
            <w:tcW w:w="1838" w:type="dxa"/>
          </w:tcPr>
          <w:p w14:paraId="1045301A" w14:textId="77777777" w:rsidR="00972854" w:rsidRDefault="00972854" w:rsidP="00B0004D">
            <w:pPr>
              <w:rPr>
                <w:rFonts w:cs="Segoe UI"/>
                <w:sz w:val="20"/>
                <w:szCs w:val="20"/>
              </w:rPr>
            </w:pPr>
          </w:p>
        </w:tc>
        <w:tc>
          <w:tcPr>
            <w:tcW w:w="1985" w:type="dxa"/>
          </w:tcPr>
          <w:p w14:paraId="49531D73" w14:textId="77777777" w:rsidR="00972854" w:rsidRDefault="00972854" w:rsidP="00B0004D">
            <w:pPr>
              <w:rPr>
                <w:rFonts w:cs="Segoe UI"/>
                <w:sz w:val="20"/>
                <w:szCs w:val="20"/>
              </w:rPr>
            </w:pPr>
          </w:p>
        </w:tc>
        <w:tc>
          <w:tcPr>
            <w:tcW w:w="5769" w:type="dxa"/>
          </w:tcPr>
          <w:p w14:paraId="149DB3F9" w14:textId="77777777" w:rsidR="00972854" w:rsidRDefault="00972854" w:rsidP="00B0004D">
            <w:pPr>
              <w:rPr>
                <w:rFonts w:cs="Segoe UI"/>
                <w:sz w:val="20"/>
                <w:szCs w:val="20"/>
              </w:rPr>
            </w:pPr>
          </w:p>
        </w:tc>
      </w:tr>
    </w:tbl>
    <w:p w14:paraId="1057B731" w14:textId="77777777" w:rsidR="00925EE3" w:rsidRPr="001335AF" w:rsidRDefault="00925EE3" w:rsidP="0004557A">
      <w:pPr>
        <w:spacing w:after="0" w:line="240" w:lineRule="auto"/>
        <w:rPr>
          <w:rFonts w:cs="Segoe UI"/>
          <w:bCs/>
          <w:i w:val="0"/>
          <w:sz w:val="20"/>
          <w:szCs w:val="20"/>
          <w:lang w:val="en-US"/>
        </w:rPr>
      </w:pPr>
    </w:p>
    <w:sdt>
      <w:sdtPr>
        <w:rPr>
          <w:rFonts w:cs="Segoe UI"/>
          <w:bCs/>
          <w:sz w:val="20"/>
          <w:szCs w:val="20"/>
          <w:highlight w:val="lightGray"/>
          <w:lang w:val="en-US"/>
        </w:rPr>
        <w:id w:val="1070389248"/>
        <w:placeholder>
          <w:docPart w:val="DefaultPlaceholder_1082065158"/>
        </w:placeholder>
      </w:sdtPr>
      <w:sdtEndPr>
        <w:rPr>
          <w:i w:val="0"/>
        </w:rPr>
      </w:sdtEndPr>
      <w:sdtContent>
        <w:p w14:paraId="725387A4" w14:textId="77777777" w:rsidR="00E20EFC" w:rsidRPr="001335AF" w:rsidRDefault="00E20EFC" w:rsidP="00E20EFC">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098785CC" w14:textId="77777777" w:rsidR="00500824" w:rsidRPr="001335AF" w:rsidRDefault="00500824" w:rsidP="003E3E8A">
      <w:pPr>
        <w:spacing w:after="0" w:line="240" w:lineRule="auto"/>
        <w:rPr>
          <w:rFonts w:cs="Segoe UI"/>
          <w:bCs/>
          <w:sz w:val="20"/>
          <w:szCs w:val="20"/>
          <w:lang w:val="en-US"/>
        </w:rPr>
      </w:pPr>
    </w:p>
    <w:p w14:paraId="2F248B7F" w14:textId="77777777" w:rsidR="00734F99" w:rsidRPr="001335AF" w:rsidRDefault="00734F99" w:rsidP="003E3E8A">
      <w:pPr>
        <w:pStyle w:val="Heading2"/>
        <w:rPr>
          <w:rFonts w:cs="Segoe UI"/>
          <w:szCs w:val="20"/>
          <w:lang w:val="en-US"/>
        </w:rPr>
      </w:pPr>
      <w:r w:rsidRPr="001335AF">
        <w:rPr>
          <w:rFonts w:cs="Segoe UI"/>
          <w:szCs w:val="20"/>
          <w:lang w:val="en-US"/>
        </w:rPr>
        <w:t xml:space="preserve">Study population </w:t>
      </w:r>
    </w:p>
    <w:p w14:paraId="28085D4E" w14:textId="6ECA0E56" w:rsidR="00734F99" w:rsidRPr="001335AF" w:rsidRDefault="00734F99" w:rsidP="004E1C7F">
      <w:pPr>
        <w:rPr>
          <w:rFonts w:cs="Segoe UI"/>
          <w:sz w:val="20"/>
          <w:szCs w:val="20"/>
          <w:lang w:val="en-US"/>
        </w:rPr>
      </w:pPr>
      <w:r w:rsidRPr="001335AF">
        <w:rPr>
          <w:rFonts w:cs="Segoe UI"/>
          <w:sz w:val="20"/>
          <w:szCs w:val="20"/>
          <w:lang w:val="en-US"/>
        </w:rPr>
        <w:t>Describe the proposed study population</w:t>
      </w:r>
      <w:r w:rsidR="004E1C7F" w:rsidRPr="001335AF">
        <w:rPr>
          <w:rFonts w:cs="Segoe UI"/>
          <w:sz w:val="20"/>
          <w:szCs w:val="20"/>
          <w:lang w:val="en-US"/>
        </w:rPr>
        <w:t>(s) by inclusion and exclusion criteria. Discuss appropriate inclusion of women and special populations, such as children and elderly (with defined age groups). If there are populations specifically excluded, please justify. D</w:t>
      </w:r>
      <w:r w:rsidR="00A957AB" w:rsidRPr="001335AF">
        <w:rPr>
          <w:rFonts w:cs="Segoe UI"/>
          <w:sz w:val="20"/>
          <w:szCs w:val="20"/>
          <w:lang w:val="en-US"/>
        </w:rPr>
        <w:t>efine sub-populations if</w:t>
      </w:r>
      <w:r w:rsidR="004A0978" w:rsidRPr="001335AF">
        <w:rPr>
          <w:rFonts w:cs="Segoe UI"/>
          <w:sz w:val="20"/>
          <w:szCs w:val="20"/>
          <w:lang w:val="en-US"/>
        </w:rPr>
        <w:t xml:space="preserve"> subgroup analysi</w:t>
      </w:r>
      <w:r w:rsidR="00A957AB" w:rsidRPr="001335AF">
        <w:rPr>
          <w:rFonts w:cs="Segoe UI"/>
          <w:sz w:val="20"/>
          <w:szCs w:val="20"/>
          <w:lang w:val="en-US"/>
        </w:rPr>
        <w:t>s</w:t>
      </w:r>
      <w:r w:rsidR="004A0978" w:rsidRPr="001335AF">
        <w:rPr>
          <w:rFonts w:cs="Segoe UI"/>
          <w:sz w:val="20"/>
          <w:szCs w:val="20"/>
          <w:lang w:val="en-US"/>
        </w:rPr>
        <w:t xml:space="preserve"> </w:t>
      </w:r>
      <w:r w:rsidR="00A957AB" w:rsidRPr="001335AF">
        <w:rPr>
          <w:rFonts w:cs="Segoe UI"/>
          <w:sz w:val="20"/>
          <w:szCs w:val="20"/>
          <w:lang w:val="en-US"/>
        </w:rPr>
        <w:t>is intended.</w:t>
      </w:r>
    </w:p>
    <w:sdt>
      <w:sdtPr>
        <w:rPr>
          <w:rFonts w:cs="Segoe UI"/>
          <w:bCs/>
          <w:sz w:val="20"/>
          <w:szCs w:val="20"/>
          <w:highlight w:val="lightGray"/>
          <w:lang w:val="en-US"/>
        </w:rPr>
        <w:id w:val="-852486840"/>
        <w:placeholder>
          <w:docPart w:val="DefaultPlaceholder_1082065158"/>
        </w:placeholder>
      </w:sdtPr>
      <w:sdtEndPr>
        <w:rPr>
          <w:i w:val="0"/>
        </w:rPr>
      </w:sdtEndPr>
      <w:sdtContent>
        <w:p w14:paraId="63F04ED4" w14:textId="77777777" w:rsidR="00E20EFC" w:rsidRPr="001335AF" w:rsidRDefault="00E20EFC" w:rsidP="00E20EFC">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150CFE86" w14:textId="77777777" w:rsidR="00E20EFC" w:rsidRPr="001335AF" w:rsidRDefault="00E20EFC" w:rsidP="003E3E8A">
      <w:pPr>
        <w:spacing w:after="0" w:line="240" w:lineRule="auto"/>
        <w:rPr>
          <w:rFonts w:cs="Segoe UI"/>
          <w:bCs/>
          <w:sz w:val="20"/>
          <w:szCs w:val="20"/>
          <w:lang w:val="en-US"/>
        </w:rPr>
      </w:pPr>
    </w:p>
    <w:p w14:paraId="2E8D168C" w14:textId="1EB20806" w:rsidR="00362433" w:rsidRPr="001335AF" w:rsidRDefault="00362433" w:rsidP="00362433">
      <w:pPr>
        <w:pStyle w:val="Heading2"/>
        <w:rPr>
          <w:rFonts w:eastAsia="Calibri" w:cs="Segoe UI"/>
          <w:szCs w:val="20"/>
          <w:lang w:val="en-US"/>
        </w:rPr>
      </w:pPr>
      <w:r w:rsidRPr="001335AF">
        <w:rPr>
          <w:rFonts w:eastAsia="Calibri" w:cs="Segoe UI"/>
          <w:szCs w:val="20"/>
          <w:lang w:val="en-US"/>
        </w:rPr>
        <w:t>Statistic</w:t>
      </w:r>
      <w:r w:rsidR="001335AF">
        <w:rPr>
          <w:rFonts w:eastAsia="Calibri" w:cs="Segoe UI"/>
          <w:szCs w:val="20"/>
          <w:lang w:val="en-US"/>
        </w:rPr>
        <w:t>al</w:t>
      </w:r>
      <w:r w:rsidRPr="001335AF">
        <w:rPr>
          <w:rFonts w:eastAsia="Calibri" w:cs="Segoe UI"/>
          <w:szCs w:val="20"/>
          <w:lang w:val="en-US"/>
        </w:rPr>
        <w:t xml:space="preserve"> analysis plan(ning) and power calculation</w:t>
      </w:r>
      <w:r w:rsidR="001335AF">
        <w:rPr>
          <w:rFonts w:eastAsia="Calibri" w:cs="Segoe UI"/>
          <w:szCs w:val="20"/>
          <w:lang w:val="en-US"/>
        </w:rPr>
        <w:t xml:space="preserve"> (sample size)</w:t>
      </w:r>
    </w:p>
    <w:p w14:paraId="75A6D7B7" w14:textId="00057E29" w:rsidR="00734F99" w:rsidRPr="001335AF" w:rsidRDefault="00362433" w:rsidP="00876637">
      <w:pPr>
        <w:rPr>
          <w:rFonts w:cs="Segoe UI"/>
          <w:sz w:val="20"/>
          <w:szCs w:val="20"/>
          <w:lang w:val="en-US"/>
        </w:rPr>
      </w:pPr>
      <w:r w:rsidRPr="001335AF">
        <w:rPr>
          <w:rFonts w:cs="Segoe UI"/>
          <w:sz w:val="20"/>
          <w:szCs w:val="20"/>
          <w:lang w:val="en-US"/>
        </w:rPr>
        <w:t>Definition and justification (power calculation) of sample size (including breakdowns for the control and intervention groups), definition of statistical methods and planning of statistical analysis (including stopping guidelines and/or procedures to control sources of bias and their influence on results, if relevant).</w:t>
      </w:r>
      <w:r w:rsidR="003A7C4C" w:rsidRPr="001335AF">
        <w:rPr>
          <w:rFonts w:cs="Segoe UI"/>
          <w:sz w:val="20"/>
          <w:szCs w:val="20"/>
          <w:lang w:val="en-US"/>
        </w:rPr>
        <w:t xml:space="preserve"> </w:t>
      </w:r>
    </w:p>
    <w:p w14:paraId="1CAE8609" w14:textId="144AC7F7" w:rsidR="00B819D2" w:rsidRPr="001335AF" w:rsidRDefault="00DC3A0C" w:rsidP="00B0004D">
      <w:pPr>
        <w:rPr>
          <w:rFonts w:cs="Segoe UI"/>
          <w:sz w:val="20"/>
          <w:szCs w:val="20"/>
          <w:lang w:val="en-US"/>
        </w:rPr>
      </w:pPr>
      <w:r w:rsidRPr="001335AF">
        <w:rPr>
          <w:rFonts w:cs="Segoe UI"/>
          <w:sz w:val="20"/>
          <w:szCs w:val="20"/>
          <w:lang w:val="en-US"/>
        </w:rPr>
        <w:t>Ensure that the following points are addressed:</w:t>
      </w:r>
    </w:p>
    <w:p w14:paraId="6E58D92A" w14:textId="77777777" w:rsidR="008D059D" w:rsidRPr="001335AF" w:rsidRDefault="00B819D2" w:rsidP="00B0004D">
      <w:pPr>
        <w:pStyle w:val="ListParagraph"/>
        <w:numPr>
          <w:ilvl w:val="0"/>
          <w:numId w:val="11"/>
        </w:numPr>
        <w:rPr>
          <w:rFonts w:cs="Segoe UI"/>
          <w:sz w:val="20"/>
          <w:szCs w:val="20"/>
          <w:lang w:val="en-US"/>
        </w:rPr>
      </w:pPr>
      <w:r w:rsidRPr="001335AF">
        <w:rPr>
          <w:rFonts w:cs="Segoe UI"/>
          <w:sz w:val="20"/>
          <w:szCs w:val="20"/>
          <w:lang w:val="en-US"/>
        </w:rPr>
        <w:t>Brief description of the power calculations detailing the outcome measures on which these have been based (means, medians, event rates, etc., as appropriate)</w:t>
      </w:r>
      <w:r w:rsidR="008D059D" w:rsidRPr="001335AF">
        <w:rPr>
          <w:rFonts w:cs="Segoe UI"/>
          <w:sz w:val="20"/>
          <w:szCs w:val="20"/>
          <w:lang w:val="en-US"/>
        </w:rPr>
        <w:t>, as well as any assumptions made underlying the power calculation and justification for these assumptions</w:t>
      </w:r>
    </w:p>
    <w:p w14:paraId="61900E8D" w14:textId="416E39DE" w:rsidR="00B819D2" w:rsidRPr="001335AF" w:rsidRDefault="00B819D2" w:rsidP="00B0004D">
      <w:pPr>
        <w:pStyle w:val="ListParagraph"/>
        <w:numPr>
          <w:ilvl w:val="0"/>
          <w:numId w:val="11"/>
        </w:numPr>
        <w:rPr>
          <w:rFonts w:cs="Segoe UI"/>
          <w:sz w:val="20"/>
          <w:szCs w:val="20"/>
          <w:lang w:val="en-US"/>
        </w:rPr>
      </w:pPr>
      <w:r w:rsidRPr="001335AF">
        <w:rPr>
          <w:rFonts w:cs="Segoe UI"/>
          <w:sz w:val="20"/>
          <w:szCs w:val="20"/>
          <w:lang w:val="en-US"/>
        </w:rPr>
        <w:t xml:space="preserve">Size of difference that </w:t>
      </w:r>
      <w:r w:rsidR="003E2330">
        <w:rPr>
          <w:rFonts w:cs="Segoe UI"/>
          <w:sz w:val="20"/>
          <w:szCs w:val="20"/>
          <w:lang w:val="en-US"/>
        </w:rPr>
        <w:t>study</w:t>
      </w:r>
      <w:r w:rsidR="003E2330" w:rsidRPr="001335AF">
        <w:rPr>
          <w:rFonts w:cs="Segoe UI"/>
          <w:sz w:val="20"/>
          <w:szCs w:val="20"/>
          <w:lang w:val="en-US"/>
        </w:rPr>
        <w:t xml:space="preserve"> </w:t>
      </w:r>
      <w:r w:rsidRPr="001335AF">
        <w:rPr>
          <w:rFonts w:cs="Segoe UI"/>
          <w:sz w:val="20"/>
          <w:szCs w:val="20"/>
          <w:lang w:val="en-US"/>
        </w:rPr>
        <w:t>is designed to detect, and justification for this threshold</w:t>
      </w:r>
    </w:p>
    <w:p w14:paraId="7E80BC2A" w14:textId="77777777" w:rsidR="001335AF" w:rsidRDefault="00B819D2" w:rsidP="00B0004D">
      <w:pPr>
        <w:pStyle w:val="ListParagraph"/>
        <w:numPr>
          <w:ilvl w:val="0"/>
          <w:numId w:val="11"/>
        </w:numPr>
        <w:rPr>
          <w:rFonts w:cs="Segoe UI"/>
          <w:sz w:val="20"/>
          <w:szCs w:val="20"/>
          <w:lang w:val="en-US"/>
        </w:rPr>
      </w:pPr>
      <w:r w:rsidRPr="001335AF">
        <w:rPr>
          <w:rFonts w:cs="Segoe UI"/>
          <w:sz w:val="20"/>
          <w:szCs w:val="20"/>
          <w:lang w:val="en-US"/>
        </w:rPr>
        <w:t>How the sample size takes into account anticipated rates of non-compliance and loss to follow-up</w:t>
      </w:r>
    </w:p>
    <w:p w14:paraId="6A424BA7" w14:textId="1BA6408E" w:rsidR="00EA10C0" w:rsidRPr="001335AF" w:rsidRDefault="001335AF" w:rsidP="00E20EFC">
      <w:pPr>
        <w:pStyle w:val="ListParagraph"/>
        <w:spacing w:after="0" w:line="240" w:lineRule="auto"/>
        <w:rPr>
          <w:rFonts w:eastAsia="Calibri" w:cs="Segoe UI"/>
          <w:i w:val="0"/>
          <w:sz w:val="20"/>
          <w:szCs w:val="20"/>
          <w:lang w:val="en-US"/>
        </w:rPr>
      </w:pPr>
      <w:r>
        <w:rPr>
          <w:rFonts w:cs="Segoe UI"/>
          <w:sz w:val="20"/>
          <w:szCs w:val="20"/>
          <w:lang w:val="en-US"/>
        </w:rPr>
        <w:t>H</w:t>
      </w:r>
      <w:r w:rsidRPr="001335AF">
        <w:rPr>
          <w:rFonts w:cs="Segoe UI"/>
          <w:sz w:val="20"/>
          <w:szCs w:val="20"/>
          <w:lang w:val="en-US"/>
        </w:rPr>
        <w:t>ow results of this study will be analysed,</w:t>
      </w:r>
      <w:r>
        <w:rPr>
          <w:rFonts w:cs="Segoe UI"/>
          <w:sz w:val="20"/>
          <w:szCs w:val="20"/>
          <w:lang w:val="en-US"/>
        </w:rPr>
        <w:t xml:space="preserve"> </w:t>
      </w:r>
      <w:r w:rsidRPr="001335AF">
        <w:rPr>
          <w:rFonts w:cs="Segoe UI"/>
          <w:sz w:val="20"/>
          <w:szCs w:val="20"/>
          <w:lang w:val="en-US"/>
        </w:rPr>
        <w:t>including the use of statistical or mathematical models</w:t>
      </w:r>
    </w:p>
    <w:sdt>
      <w:sdtPr>
        <w:rPr>
          <w:rFonts w:cs="Segoe UI"/>
          <w:bCs/>
          <w:sz w:val="20"/>
          <w:szCs w:val="20"/>
          <w:highlight w:val="lightGray"/>
          <w:lang w:val="en-US"/>
        </w:rPr>
        <w:id w:val="-268234770"/>
        <w:placeholder>
          <w:docPart w:val="DefaultPlaceholder_1082065158"/>
        </w:placeholder>
      </w:sdtPr>
      <w:sdtEndPr>
        <w:rPr>
          <w:i w:val="0"/>
        </w:rPr>
      </w:sdtEndPr>
      <w:sdtContent>
        <w:p w14:paraId="0C5D2D99" w14:textId="77777777" w:rsidR="00E20EFC" w:rsidRPr="001335AF" w:rsidRDefault="00E20EFC" w:rsidP="00E20EFC">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6DAAF795" w14:textId="77777777" w:rsidR="00E20EFC" w:rsidRPr="001335AF" w:rsidRDefault="00E20EFC" w:rsidP="00E20EFC">
      <w:pPr>
        <w:spacing w:after="0" w:line="240" w:lineRule="auto"/>
        <w:rPr>
          <w:rFonts w:cs="Segoe UI"/>
          <w:b/>
          <w:bCs/>
          <w:sz w:val="20"/>
          <w:szCs w:val="20"/>
          <w:lang w:val="en-US"/>
        </w:rPr>
      </w:pPr>
    </w:p>
    <w:p w14:paraId="537395DA" w14:textId="77777777" w:rsidR="00E20EFC" w:rsidRPr="001335AF" w:rsidRDefault="00E20EFC" w:rsidP="003E3E8A">
      <w:pPr>
        <w:pStyle w:val="Heading2"/>
        <w:rPr>
          <w:rFonts w:cs="Segoe UI"/>
          <w:szCs w:val="20"/>
          <w:lang w:val="en-US"/>
        </w:rPr>
      </w:pPr>
      <w:r w:rsidRPr="001335AF">
        <w:rPr>
          <w:rFonts w:cs="Segoe UI"/>
          <w:szCs w:val="20"/>
          <w:lang w:val="en-US"/>
        </w:rPr>
        <w:t xml:space="preserve">Recruitment </w:t>
      </w:r>
      <w:r w:rsidR="00DC3A0C" w:rsidRPr="001335AF">
        <w:rPr>
          <w:rFonts w:cs="Segoe UI"/>
          <w:szCs w:val="20"/>
          <w:lang w:val="en-US"/>
        </w:rPr>
        <w:t xml:space="preserve">strategy </w:t>
      </w:r>
      <w:r w:rsidRPr="001335AF">
        <w:rPr>
          <w:rFonts w:cs="Segoe UI"/>
          <w:szCs w:val="20"/>
          <w:lang w:val="en-US"/>
        </w:rPr>
        <w:t xml:space="preserve">and retention </w:t>
      </w:r>
    </w:p>
    <w:p w14:paraId="1448B3F9" w14:textId="77777777" w:rsidR="00E20EFC" w:rsidRPr="001335AF" w:rsidRDefault="00E20EFC" w:rsidP="00B0004D">
      <w:pPr>
        <w:rPr>
          <w:rFonts w:cs="Segoe UI"/>
          <w:sz w:val="20"/>
          <w:szCs w:val="20"/>
          <w:lang w:val="en-US"/>
        </w:rPr>
      </w:pPr>
      <w:r w:rsidRPr="001335AF">
        <w:rPr>
          <w:rFonts w:cs="Segoe UI"/>
          <w:sz w:val="20"/>
          <w:szCs w:val="20"/>
          <w:lang w:val="en-US"/>
        </w:rPr>
        <w:t>Give details of the planned recruitment rate</w:t>
      </w:r>
      <w:r w:rsidR="00DC3A0C" w:rsidRPr="001335AF">
        <w:rPr>
          <w:rFonts w:cs="Segoe UI"/>
          <w:sz w:val="20"/>
          <w:szCs w:val="20"/>
          <w:lang w:val="en-US"/>
        </w:rPr>
        <w:t xml:space="preserve"> (subjects per month/per centre)</w:t>
      </w:r>
      <w:r w:rsidRPr="001335AF">
        <w:rPr>
          <w:rFonts w:cs="Segoe UI"/>
          <w:sz w:val="20"/>
          <w:szCs w:val="20"/>
          <w:lang w:val="en-US"/>
        </w:rPr>
        <w:t>, including the likely rate of loss to follow-up and potential problems with compliance by addressing the following:</w:t>
      </w:r>
    </w:p>
    <w:p w14:paraId="442D20E3" w14:textId="77777777" w:rsidR="00E20EFC" w:rsidRPr="001335AF" w:rsidRDefault="00E20EFC" w:rsidP="00B0004D">
      <w:pPr>
        <w:pStyle w:val="ListParagraph"/>
        <w:numPr>
          <w:ilvl w:val="0"/>
          <w:numId w:val="12"/>
        </w:numPr>
        <w:rPr>
          <w:rFonts w:cs="Segoe UI"/>
          <w:sz w:val="20"/>
          <w:szCs w:val="20"/>
          <w:lang w:val="en-US"/>
        </w:rPr>
      </w:pPr>
      <w:r w:rsidRPr="001335AF">
        <w:rPr>
          <w:rFonts w:cs="Segoe UI"/>
          <w:sz w:val="20"/>
          <w:szCs w:val="20"/>
          <w:lang w:val="en-US"/>
        </w:rPr>
        <w:t>How the recruitment will be organised</w:t>
      </w:r>
    </w:p>
    <w:p w14:paraId="7A448B21" w14:textId="77777777" w:rsidR="0042158E" w:rsidRPr="00C61F84" w:rsidRDefault="00E20EFC" w:rsidP="0042158E">
      <w:pPr>
        <w:pStyle w:val="ListParagraph"/>
        <w:numPr>
          <w:ilvl w:val="0"/>
          <w:numId w:val="12"/>
        </w:numPr>
        <w:rPr>
          <w:rFonts w:cs="Segoe UI"/>
          <w:sz w:val="20"/>
          <w:szCs w:val="20"/>
          <w:lang w:val="en-US"/>
        </w:rPr>
      </w:pPr>
      <w:r w:rsidRPr="001335AF">
        <w:rPr>
          <w:rFonts w:cs="Segoe UI"/>
          <w:sz w:val="20"/>
          <w:szCs w:val="20"/>
          <w:lang w:val="en-US"/>
        </w:rPr>
        <w:t>Evidence that the planned recruitment rate is achievable</w:t>
      </w:r>
      <w:r w:rsidR="0042158E" w:rsidRPr="0042158E">
        <w:t xml:space="preserve"> </w:t>
      </w:r>
    </w:p>
    <w:p w14:paraId="282CC77E" w14:textId="62F99FC2" w:rsidR="00E20EFC" w:rsidRPr="00C61F84" w:rsidRDefault="004B5D6C" w:rsidP="004270E3">
      <w:pPr>
        <w:pStyle w:val="ListParagraph"/>
        <w:numPr>
          <w:ilvl w:val="0"/>
          <w:numId w:val="12"/>
        </w:numPr>
        <w:rPr>
          <w:rFonts w:cs="Segoe UI"/>
          <w:sz w:val="20"/>
          <w:szCs w:val="20"/>
          <w:lang w:val="en-US"/>
        </w:rPr>
      </w:pPr>
      <w:r w:rsidRPr="00C61F84">
        <w:rPr>
          <w:rFonts w:cs="Segoe UI"/>
          <w:sz w:val="20"/>
          <w:szCs w:val="20"/>
          <w:lang w:val="en-US"/>
        </w:rPr>
        <w:t>E</w:t>
      </w:r>
      <w:r w:rsidR="00E20EFC" w:rsidRPr="00C61F84">
        <w:rPr>
          <w:rFonts w:cs="Segoe UI"/>
          <w:sz w:val="20"/>
          <w:szCs w:val="20"/>
          <w:lang w:val="en-US"/>
        </w:rPr>
        <w:t>vidence on the likely rate of loss to follow-up</w:t>
      </w:r>
    </w:p>
    <w:p w14:paraId="58EDF5AD" w14:textId="77777777" w:rsidR="00E20EFC" w:rsidRPr="001335AF" w:rsidRDefault="00E20EFC" w:rsidP="00B0004D">
      <w:pPr>
        <w:pStyle w:val="ListParagraph"/>
        <w:numPr>
          <w:ilvl w:val="0"/>
          <w:numId w:val="12"/>
        </w:numPr>
        <w:rPr>
          <w:rFonts w:cs="Segoe UI"/>
          <w:sz w:val="20"/>
          <w:szCs w:val="20"/>
          <w:lang w:val="en-US"/>
        </w:rPr>
      </w:pPr>
      <w:r w:rsidRPr="001335AF">
        <w:rPr>
          <w:rFonts w:cs="Segoe UI"/>
          <w:sz w:val="20"/>
          <w:szCs w:val="20"/>
          <w:lang w:val="en-US"/>
        </w:rPr>
        <w:t>Potential problems with compliance, including evidence for the compliance figures.</w:t>
      </w:r>
    </w:p>
    <w:p w14:paraId="3BF6E3EF" w14:textId="77777777" w:rsidR="00AA1B6D" w:rsidRPr="001335AF" w:rsidRDefault="00AA1B6D" w:rsidP="00B0004D">
      <w:pPr>
        <w:rPr>
          <w:rFonts w:cs="Segoe UI"/>
          <w:sz w:val="20"/>
          <w:szCs w:val="20"/>
          <w:lang w:val="en-US"/>
        </w:rPr>
      </w:pPr>
      <w:r w:rsidRPr="001335AF">
        <w:rPr>
          <w:rFonts w:cs="Segoe UI"/>
          <w:sz w:val="20"/>
          <w:szCs w:val="20"/>
          <w:lang w:val="en-US"/>
        </w:rPr>
        <w:t>References supporting these details should be included in the reference section at the end of this template.</w:t>
      </w:r>
    </w:p>
    <w:sdt>
      <w:sdtPr>
        <w:rPr>
          <w:rFonts w:cs="Segoe UI"/>
          <w:bCs/>
          <w:sz w:val="20"/>
          <w:szCs w:val="20"/>
          <w:highlight w:val="lightGray"/>
          <w:lang w:val="en-US"/>
        </w:rPr>
        <w:id w:val="-2079121007"/>
        <w:placeholder>
          <w:docPart w:val="DefaultPlaceholder_1082065158"/>
        </w:placeholder>
      </w:sdtPr>
      <w:sdtEndPr>
        <w:rPr>
          <w:i w:val="0"/>
        </w:rPr>
      </w:sdtEndPr>
      <w:sdtContent>
        <w:p w14:paraId="09932BDB" w14:textId="77777777" w:rsidR="00E20EFC" w:rsidRPr="001335AF" w:rsidRDefault="00E20EFC" w:rsidP="00E20EFC">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6E0636D7" w14:textId="77777777" w:rsidR="00E20EFC" w:rsidRPr="001335AF" w:rsidRDefault="00E20EFC" w:rsidP="003E3E8A">
      <w:pPr>
        <w:spacing w:after="0" w:line="240" w:lineRule="auto"/>
        <w:rPr>
          <w:rFonts w:cs="Segoe UI"/>
          <w:i w:val="0"/>
          <w:sz w:val="20"/>
          <w:szCs w:val="20"/>
          <w:lang w:val="en-US"/>
        </w:rPr>
      </w:pPr>
    </w:p>
    <w:p w14:paraId="7F72BE7A" w14:textId="55F89639" w:rsidR="00721F5B" w:rsidRPr="001335AF" w:rsidRDefault="00DC3A0C" w:rsidP="003E3E8A">
      <w:pPr>
        <w:pStyle w:val="Heading2"/>
        <w:rPr>
          <w:rFonts w:cs="Segoe UI"/>
          <w:szCs w:val="20"/>
          <w:lang w:val="en-US"/>
        </w:rPr>
      </w:pPr>
      <w:r w:rsidRPr="001335AF">
        <w:rPr>
          <w:rFonts w:cs="Segoe UI"/>
          <w:szCs w:val="20"/>
          <w:lang w:val="en-US"/>
        </w:rPr>
        <w:t xml:space="preserve">Recruitment </w:t>
      </w:r>
      <w:r w:rsidR="003A7C4C" w:rsidRPr="001335AF">
        <w:rPr>
          <w:rFonts w:cs="Segoe UI"/>
          <w:szCs w:val="20"/>
          <w:lang w:val="en-US"/>
        </w:rPr>
        <w:t xml:space="preserve">site selection </w:t>
      </w:r>
    </w:p>
    <w:p w14:paraId="70024F92" w14:textId="364DCCED" w:rsidR="00004462" w:rsidRPr="001335AF" w:rsidRDefault="00DC3A0C" w:rsidP="00DC3A0C">
      <w:pPr>
        <w:rPr>
          <w:rFonts w:cs="Segoe UI"/>
          <w:sz w:val="20"/>
          <w:szCs w:val="20"/>
          <w:lang w:val="en-US"/>
        </w:rPr>
      </w:pPr>
      <w:r w:rsidRPr="001335AF">
        <w:rPr>
          <w:rFonts w:cs="Segoe UI"/>
          <w:sz w:val="20"/>
          <w:szCs w:val="20"/>
          <w:lang w:val="en-US"/>
        </w:rPr>
        <w:t xml:space="preserve">Specify the </w:t>
      </w:r>
      <w:r w:rsidR="00C61F84">
        <w:rPr>
          <w:rFonts w:cs="Segoe UI"/>
          <w:sz w:val="20"/>
          <w:szCs w:val="20"/>
          <w:lang w:val="en-US"/>
        </w:rPr>
        <w:t xml:space="preserve">countries involved, the </w:t>
      </w:r>
      <w:r w:rsidRPr="001335AF">
        <w:rPr>
          <w:rFonts w:cs="Segoe UI"/>
          <w:sz w:val="20"/>
          <w:szCs w:val="20"/>
          <w:lang w:val="en-US"/>
        </w:rPr>
        <w:t xml:space="preserve">criteria for site selection and indicative list of the recruitment sites planned to be involved in the study. </w:t>
      </w:r>
      <w:r w:rsidR="00014D4A" w:rsidRPr="001335AF">
        <w:rPr>
          <w:rFonts w:cs="Segoe UI"/>
          <w:sz w:val="20"/>
          <w:szCs w:val="20"/>
          <w:lang w:val="en-US"/>
        </w:rPr>
        <w:t>Provide the rationale</w:t>
      </w:r>
      <w:r w:rsidR="00FE384B" w:rsidRPr="001335AF">
        <w:rPr>
          <w:rFonts w:cs="Segoe UI"/>
          <w:sz w:val="20"/>
          <w:szCs w:val="20"/>
          <w:lang w:val="en-US"/>
        </w:rPr>
        <w:t xml:space="preserve"> with supporting evidence</w:t>
      </w:r>
      <w:r w:rsidR="00014D4A" w:rsidRPr="001335AF">
        <w:rPr>
          <w:rFonts w:cs="Segoe UI"/>
          <w:sz w:val="20"/>
          <w:szCs w:val="20"/>
          <w:lang w:val="en-US"/>
        </w:rPr>
        <w:t xml:space="preserve"> for the selection of the </w:t>
      </w:r>
      <w:r w:rsidR="00C61F84">
        <w:rPr>
          <w:rFonts w:cs="Segoe UI"/>
          <w:sz w:val="20"/>
          <w:szCs w:val="20"/>
          <w:lang w:val="en-US"/>
        </w:rPr>
        <w:t xml:space="preserve">countries and </w:t>
      </w:r>
      <w:r w:rsidR="003E2330">
        <w:rPr>
          <w:rFonts w:cs="Segoe UI"/>
          <w:sz w:val="20"/>
          <w:szCs w:val="20"/>
          <w:lang w:val="en-US"/>
        </w:rPr>
        <w:t>study</w:t>
      </w:r>
      <w:r w:rsidR="003E2330" w:rsidRPr="001335AF">
        <w:rPr>
          <w:rFonts w:cs="Segoe UI"/>
          <w:sz w:val="20"/>
          <w:szCs w:val="20"/>
          <w:lang w:val="en-US"/>
        </w:rPr>
        <w:t xml:space="preserve"> </w:t>
      </w:r>
      <w:r w:rsidR="00014D4A" w:rsidRPr="001335AF">
        <w:rPr>
          <w:rFonts w:cs="Segoe UI"/>
          <w:sz w:val="20"/>
          <w:szCs w:val="20"/>
          <w:lang w:val="en-US"/>
        </w:rPr>
        <w:t xml:space="preserve">sites, including factors such as prevalence of disease(s) being studied, the availability of appropriate study population, existing collaborations and/or established clinical </w:t>
      </w:r>
      <w:r w:rsidR="003E2330">
        <w:rPr>
          <w:rFonts w:cs="Segoe UI"/>
          <w:sz w:val="20"/>
          <w:szCs w:val="20"/>
          <w:lang w:val="en-US"/>
        </w:rPr>
        <w:t>study</w:t>
      </w:r>
      <w:r w:rsidR="003E2330" w:rsidRPr="001335AF">
        <w:rPr>
          <w:rFonts w:cs="Segoe UI"/>
          <w:sz w:val="20"/>
          <w:szCs w:val="20"/>
          <w:lang w:val="en-US"/>
        </w:rPr>
        <w:t xml:space="preserve"> </w:t>
      </w:r>
      <w:r w:rsidR="00014D4A" w:rsidRPr="001335AF">
        <w:rPr>
          <w:rFonts w:cs="Segoe UI"/>
          <w:sz w:val="20"/>
          <w:szCs w:val="20"/>
          <w:lang w:val="en-US"/>
        </w:rPr>
        <w:t>infrastructure.</w:t>
      </w:r>
      <w:r w:rsidR="00FE384B" w:rsidRPr="001335AF">
        <w:rPr>
          <w:rFonts w:cs="Segoe UI"/>
          <w:sz w:val="20"/>
          <w:szCs w:val="20"/>
          <w:lang w:val="en-US"/>
        </w:rPr>
        <w:t xml:space="preserve"> </w:t>
      </w:r>
    </w:p>
    <w:p w14:paraId="23B37A9E" w14:textId="77777777" w:rsidR="00A43DCF" w:rsidRPr="001335AF" w:rsidRDefault="00A43DCF" w:rsidP="00B0004D">
      <w:pPr>
        <w:rPr>
          <w:rFonts w:cs="Segoe UI"/>
          <w:sz w:val="20"/>
          <w:szCs w:val="20"/>
          <w:lang w:val="en-US"/>
        </w:rPr>
      </w:pPr>
      <w:r w:rsidRPr="001335AF">
        <w:rPr>
          <w:rFonts w:cs="Segoe UI"/>
          <w:sz w:val="20"/>
          <w:szCs w:val="20"/>
          <w:lang w:val="en-US"/>
        </w:rPr>
        <w:t>References supporting these details should be included in the reference section at the end of this template.</w:t>
      </w:r>
    </w:p>
    <w:sdt>
      <w:sdtPr>
        <w:rPr>
          <w:rFonts w:cs="Segoe UI"/>
          <w:bCs/>
          <w:sz w:val="20"/>
          <w:szCs w:val="20"/>
          <w:highlight w:val="lightGray"/>
          <w:lang w:val="en-US"/>
        </w:rPr>
        <w:id w:val="806274959"/>
        <w:placeholder>
          <w:docPart w:val="DefaultPlaceholder_1082065158"/>
        </w:placeholder>
      </w:sdtPr>
      <w:sdtEndPr>
        <w:rPr>
          <w:i w:val="0"/>
        </w:rPr>
      </w:sdtEndPr>
      <w:sdtContent>
        <w:p w14:paraId="3773CC80" w14:textId="77777777" w:rsidR="00E20EFC" w:rsidRPr="001335AF" w:rsidRDefault="00E20EFC" w:rsidP="00E20EFC">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707920D1" w14:textId="77777777" w:rsidR="00E20EFC" w:rsidRPr="001335AF" w:rsidRDefault="00E20EFC" w:rsidP="003E3E8A">
      <w:pPr>
        <w:spacing w:after="0" w:line="240" w:lineRule="auto"/>
        <w:rPr>
          <w:rFonts w:cs="Segoe UI"/>
          <w:b/>
          <w:bCs/>
          <w:sz w:val="20"/>
          <w:szCs w:val="20"/>
          <w:lang w:val="en-US"/>
        </w:rPr>
      </w:pPr>
    </w:p>
    <w:p w14:paraId="71ECD55A" w14:textId="77777777" w:rsidR="006E01AA" w:rsidRPr="001335AF" w:rsidRDefault="006E01AA" w:rsidP="006E01AA">
      <w:pPr>
        <w:pStyle w:val="Heading2"/>
        <w:rPr>
          <w:rFonts w:cs="Segoe UI"/>
          <w:szCs w:val="20"/>
          <w:lang w:val="en-US"/>
        </w:rPr>
      </w:pPr>
      <w:r w:rsidRPr="001335AF">
        <w:rPr>
          <w:rFonts w:cs="Segoe UI"/>
          <w:szCs w:val="20"/>
          <w:lang w:val="en-US"/>
        </w:rPr>
        <w:t xml:space="preserve">Patient and/or community involvement </w:t>
      </w:r>
    </w:p>
    <w:p w14:paraId="25C1DF66" w14:textId="04B5A9C7" w:rsidR="006E01AA" w:rsidRPr="001335AF" w:rsidRDefault="006E01AA" w:rsidP="00B0004D">
      <w:pPr>
        <w:rPr>
          <w:rFonts w:cs="Segoe UI"/>
          <w:sz w:val="20"/>
          <w:szCs w:val="20"/>
          <w:lang w:val="en-US"/>
        </w:rPr>
      </w:pPr>
      <w:r w:rsidRPr="001335AF">
        <w:rPr>
          <w:rFonts w:cs="Segoe UI"/>
          <w:sz w:val="20"/>
          <w:szCs w:val="20"/>
          <w:lang w:val="en-US"/>
        </w:rPr>
        <w:t xml:space="preserve">Detail the involvement from patient and/or community groups in the development of the </w:t>
      </w:r>
      <w:r w:rsidR="003E2330">
        <w:rPr>
          <w:rFonts w:cs="Segoe UI"/>
          <w:sz w:val="20"/>
          <w:szCs w:val="20"/>
          <w:lang w:val="en-US"/>
        </w:rPr>
        <w:t>study</w:t>
      </w:r>
      <w:r w:rsidR="003E2330" w:rsidRPr="001335AF">
        <w:rPr>
          <w:rFonts w:cs="Segoe UI"/>
          <w:sz w:val="20"/>
          <w:szCs w:val="20"/>
          <w:lang w:val="en-US"/>
        </w:rPr>
        <w:t xml:space="preserve"> </w:t>
      </w:r>
      <w:r w:rsidRPr="001335AF">
        <w:rPr>
          <w:rFonts w:cs="Segoe UI"/>
          <w:sz w:val="20"/>
          <w:szCs w:val="20"/>
          <w:lang w:val="en-US"/>
        </w:rPr>
        <w:t xml:space="preserve">design and ongoing involvement in the </w:t>
      </w:r>
      <w:r w:rsidR="003E2330">
        <w:rPr>
          <w:rFonts w:cs="Segoe UI"/>
          <w:sz w:val="20"/>
          <w:szCs w:val="20"/>
          <w:lang w:val="en-US"/>
        </w:rPr>
        <w:t>study</w:t>
      </w:r>
      <w:r w:rsidR="00DC6604" w:rsidRPr="001335AF">
        <w:rPr>
          <w:rFonts w:cs="Segoe UI"/>
          <w:sz w:val="20"/>
          <w:szCs w:val="20"/>
          <w:lang w:val="en-US"/>
        </w:rPr>
        <w:t xml:space="preserve">, describing how your proposal fulfils good participatory practice guidelines. </w:t>
      </w:r>
    </w:p>
    <w:sdt>
      <w:sdtPr>
        <w:rPr>
          <w:rFonts w:cs="Segoe UI"/>
          <w:bCs/>
          <w:sz w:val="20"/>
          <w:szCs w:val="20"/>
          <w:highlight w:val="lightGray"/>
          <w:lang w:val="en-US"/>
        </w:rPr>
        <w:id w:val="1965769354"/>
        <w:placeholder>
          <w:docPart w:val="DefaultPlaceholder_1082065158"/>
        </w:placeholder>
      </w:sdtPr>
      <w:sdtEndPr>
        <w:rPr>
          <w:i w:val="0"/>
        </w:rPr>
      </w:sdtEndPr>
      <w:sdtContent>
        <w:p w14:paraId="19A40FB8" w14:textId="77777777" w:rsidR="003D31D1" w:rsidRPr="001335AF" w:rsidRDefault="00295FB8" w:rsidP="003D31D1">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45FBBA25" w14:textId="77777777" w:rsidR="003D31D1" w:rsidRPr="001335AF" w:rsidRDefault="003D31D1" w:rsidP="003D31D1">
      <w:pPr>
        <w:spacing w:after="0" w:line="240" w:lineRule="auto"/>
        <w:rPr>
          <w:rFonts w:cs="Segoe UI"/>
          <w:bCs/>
          <w:sz w:val="20"/>
          <w:szCs w:val="20"/>
          <w:lang w:val="en-US"/>
        </w:rPr>
      </w:pPr>
    </w:p>
    <w:p w14:paraId="6520EF09" w14:textId="77777777" w:rsidR="003D31D1" w:rsidRPr="001335AF" w:rsidRDefault="003D31D1" w:rsidP="003D31D1">
      <w:pPr>
        <w:spacing w:after="0" w:line="240" w:lineRule="auto"/>
        <w:rPr>
          <w:rFonts w:cs="Segoe UI"/>
          <w:i w:val="0"/>
          <w:sz w:val="20"/>
          <w:szCs w:val="20"/>
          <w:lang w:val="en-US"/>
        </w:rPr>
      </w:pPr>
    </w:p>
    <w:p w14:paraId="3B7F250E" w14:textId="75722C53" w:rsidR="00E6625F" w:rsidRPr="001335AF" w:rsidRDefault="00E6625F" w:rsidP="005B1CBD">
      <w:pPr>
        <w:pStyle w:val="Heading2"/>
        <w:rPr>
          <w:rFonts w:cs="Segoe UI"/>
          <w:szCs w:val="20"/>
          <w:lang w:val="en-US"/>
        </w:rPr>
      </w:pPr>
      <w:r w:rsidRPr="001335AF">
        <w:rPr>
          <w:rFonts w:cs="Segoe UI"/>
          <w:szCs w:val="20"/>
          <w:lang w:val="en-US"/>
        </w:rPr>
        <w:t xml:space="preserve">Clinical </w:t>
      </w:r>
      <w:r w:rsidR="00237FAB">
        <w:rPr>
          <w:rFonts w:cs="Segoe UI"/>
          <w:szCs w:val="20"/>
          <w:lang w:val="en-US"/>
        </w:rPr>
        <w:t>Study</w:t>
      </w:r>
      <w:r w:rsidR="00237FAB" w:rsidRPr="001335AF">
        <w:rPr>
          <w:rFonts w:cs="Segoe UI"/>
          <w:szCs w:val="20"/>
          <w:lang w:val="en-US"/>
        </w:rPr>
        <w:t xml:space="preserve"> </w:t>
      </w:r>
      <w:r w:rsidRPr="001335AF">
        <w:rPr>
          <w:rFonts w:cs="Segoe UI"/>
          <w:szCs w:val="20"/>
          <w:lang w:val="en-US"/>
        </w:rPr>
        <w:t xml:space="preserve">Sponsor </w:t>
      </w:r>
    </w:p>
    <w:p w14:paraId="17BD5C6F" w14:textId="0D1EC792" w:rsidR="00E6625F" w:rsidRPr="001335AF" w:rsidRDefault="00E6625F" w:rsidP="00B0004D">
      <w:pPr>
        <w:rPr>
          <w:rFonts w:cs="Segoe UI"/>
          <w:sz w:val="20"/>
          <w:szCs w:val="20"/>
          <w:lang w:val="en-US"/>
        </w:rPr>
      </w:pPr>
      <w:r w:rsidRPr="001335AF">
        <w:rPr>
          <w:rFonts w:cs="Segoe UI"/>
          <w:sz w:val="20"/>
          <w:szCs w:val="20"/>
          <w:lang w:val="en-US"/>
        </w:rPr>
        <w:t xml:space="preserve">Provide the name of the legal entity that will act as the clinical sponsor for this </w:t>
      </w:r>
      <w:r w:rsidR="003E2330">
        <w:rPr>
          <w:rFonts w:cs="Segoe UI"/>
          <w:sz w:val="20"/>
          <w:szCs w:val="20"/>
          <w:lang w:val="en-US"/>
        </w:rPr>
        <w:t>study</w:t>
      </w:r>
      <w:r w:rsidRPr="001335AF">
        <w:rPr>
          <w:rFonts w:cs="Segoe UI"/>
          <w:sz w:val="20"/>
          <w:szCs w:val="20"/>
          <w:lang w:val="en-US"/>
        </w:rPr>
        <w:t>. Provide details (trial registration</w:t>
      </w:r>
      <w:r w:rsidR="003E2330">
        <w:rPr>
          <w:rFonts w:cs="Segoe UI"/>
          <w:sz w:val="20"/>
          <w:szCs w:val="20"/>
          <w:lang w:val="en-US"/>
        </w:rPr>
        <w:t xml:space="preserve"> number</w:t>
      </w:r>
      <w:r w:rsidRPr="001335AF">
        <w:rPr>
          <w:rFonts w:cs="Segoe UI"/>
          <w:sz w:val="20"/>
          <w:szCs w:val="20"/>
          <w:lang w:val="en-US"/>
        </w:rPr>
        <w:t xml:space="preserve">s) of up to </w:t>
      </w:r>
      <w:r w:rsidR="0004557A" w:rsidRPr="001335AF">
        <w:rPr>
          <w:rFonts w:cs="Segoe UI"/>
          <w:sz w:val="20"/>
          <w:szCs w:val="20"/>
          <w:lang w:val="en-US"/>
        </w:rPr>
        <w:t>three</w:t>
      </w:r>
      <w:r w:rsidRPr="001335AF">
        <w:rPr>
          <w:rFonts w:cs="Segoe UI"/>
          <w:sz w:val="20"/>
          <w:szCs w:val="20"/>
          <w:lang w:val="en-US"/>
        </w:rPr>
        <w:t xml:space="preserve"> recent clinical </w:t>
      </w:r>
      <w:r w:rsidR="003E2330">
        <w:rPr>
          <w:rFonts w:cs="Segoe UI"/>
          <w:sz w:val="20"/>
          <w:szCs w:val="20"/>
          <w:lang w:val="en-US"/>
        </w:rPr>
        <w:t>studie</w:t>
      </w:r>
      <w:r w:rsidR="003E2330" w:rsidRPr="001335AF">
        <w:rPr>
          <w:rFonts w:cs="Segoe UI"/>
          <w:sz w:val="20"/>
          <w:szCs w:val="20"/>
          <w:lang w:val="en-US"/>
        </w:rPr>
        <w:t xml:space="preserve">s </w:t>
      </w:r>
      <w:r w:rsidRPr="001335AF">
        <w:rPr>
          <w:rFonts w:cs="Segoe UI"/>
          <w:sz w:val="20"/>
          <w:szCs w:val="20"/>
          <w:lang w:val="en-US"/>
        </w:rPr>
        <w:t>where the legal entity was the clinical sponsor.</w:t>
      </w:r>
    </w:p>
    <w:sdt>
      <w:sdtPr>
        <w:rPr>
          <w:rFonts w:cs="Segoe UI"/>
          <w:bCs/>
          <w:sz w:val="20"/>
          <w:szCs w:val="20"/>
          <w:highlight w:val="lightGray"/>
          <w:lang w:val="en-US"/>
        </w:rPr>
        <w:id w:val="-1223597827"/>
        <w:placeholder>
          <w:docPart w:val="DefaultPlaceholder_1082065158"/>
        </w:placeholder>
      </w:sdtPr>
      <w:sdtEndPr>
        <w:rPr>
          <w:i w:val="0"/>
        </w:rPr>
      </w:sdtEndPr>
      <w:sdtContent>
        <w:p w14:paraId="568FD9B3" w14:textId="77777777" w:rsidR="00E6625F" w:rsidRPr="001335AF" w:rsidRDefault="00E6625F" w:rsidP="00E6625F">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679F9DE3" w14:textId="77777777" w:rsidR="000E16E8" w:rsidRPr="001335AF" w:rsidRDefault="000E16E8" w:rsidP="003E3E8A">
      <w:pPr>
        <w:spacing w:after="0" w:line="240" w:lineRule="auto"/>
        <w:rPr>
          <w:rFonts w:cs="Segoe UI"/>
          <w:i w:val="0"/>
          <w:sz w:val="20"/>
          <w:szCs w:val="20"/>
          <w:lang w:val="en-US"/>
        </w:rPr>
      </w:pPr>
    </w:p>
    <w:p w14:paraId="717902F3" w14:textId="77777777" w:rsidR="00180AB7" w:rsidRPr="001335AF" w:rsidRDefault="00180AB7" w:rsidP="00180AB7">
      <w:pPr>
        <w:pStyle w:val="Heading2"/>
        <w:rPr>
          <w:rFonts w:cs="Segoe UI"/>
          <w:szCs w:val="20"/>
          <w:lang w:val="en-US"/>
        </w:rPr>
      </w:pPr>
      <w:r w:rsidRPr="001335AF">
        <w:rPr>
          <w:rFonts w:cs="Segoe UI"/>
          <w:szCs w:val="20"/>
          <w:lang w:val="en-US"/>
        </w:rPr>
        <w:t xml:space="preserve">Ethical and regulatory approval </w:t>
      </w:r>
    </w:p>
    <w:p w14:paraId="4A731D49" w14:textId="6218B056" w:rsidR="00180AB7" w:rsidRPr="001335AF" w:rsidRDefault="00180AB7" w:rsidP="00B0004D">
      <w:pPr>
        <w:rPr>
          <w:rFonts w:cs="Segoe UI"/>
          <w:sz w:val="20"/>
          <w:szCs w:val="20"/>
          <w:lang w:val="en-US"/>
        </w:rPr>
      </w:pPr>
      <w:r w:rsidRPr="001335AF">
        <w:rPr>
          <w:rFonts w:cs="Segoe UI"/>
          <w:sz w:val="20"/>
          <w:szCs w:val="20"/>
          <w:lang w:val="en-US"/>
        </w:rPr>
        <w:t xml:space="preserve">What is the ethical and/or regulatory approval process for this clinical </w:t>
      </w:r>
      <w:r w:rsidR="003E2330">
        <w:rPr>
          <w:rFonts w:cs="Segoe UI"/>
          <w:sz w:val="20"/>
          <w:szCs w:val="20"/>
          <w:lang w:val="en-US"/>
        </w:rPr>
        <w:t>study</w:t>
      </w:r>
      <w:r w:rsidRPr="001335AF">
        <w:rPr>
          <w:rFonts w:cs="Segoe UI"/>
          <w:sz w:val="20"/>
          <w:szCs w:val="20"/>
          <w:lang w:val="en-US"/>
        </w:rPr>
        <w:t>? Please indicate which institution(s) or board(s) will undertake the review and give provisional timelines.</w:t>
      </w:r>
      <w:r w:rsidR="00AA1B6D" w:rsidRPr="001335AF">
        <w:rPr>
          <w:rFonts w:cs="Segoe UI"/>
          <w:sz w:val="20"/>
          <w:szCs w:val="20"/>
          <w:lang w:val="en-US"/>
        </w:rPr>
        <w:t xml:space="preserve"> </w:t>
      </w:r>
      <w:r w:rsidR="00AF73B6" w:rsidRPr="001335AF">
        <w:rPr>
          <w:rFonts w:cs="Segoe UI"/>
          <w:sz w:val="20"/>
          <w:szCs w:val="20"/>
          <w:lang w:val="en-US"/>
        </w:rPr>
        <w:t xml:space="preserve">Where there have been formal discussions/communication with regulatory or ethics </w:t>
      </w:r>
      <w:r w:rsidR="00DC6604" w:rsidRPr="001335AF">
        <w:rPr>
          <w:rFonts w:cs="Segoe UI"/>
          <w:sz w:val="20"/>
          <w:szCs w:val="20"/>
          <w:lang w:val="en-US"/>
        </w:rPr>
        <w:t>authorities</w:t>
      </w:r>
      <w:r w:rsidR="00AF73B6" w:rsidRPr="001335AF">
        <w:rPr>
          <w:rFonts w:cs="Segoe UI"/>
          <w:sz w:val="20"/>
          <w:szCs w:val="20"/>
          <w:lang w:val="en-US"/>
        </w:rPr>
        <w:t xml:space="preserve"> about the </w:t>
      </w:r>
      <w:r w:rsidR="003E2330">
        <w:rPr>
          <w:rFonts w:cs="Segoe UI"/>
          <w:sz w:val="20"/>
          <w:szCs w:val="20"/>
          <w:lang w:val="en-US"/>
        </w:rPr>
        <w:t>study</w:t>
      </w:r>
      <w:r w:rsidR="00AF73B6" w:rsidRPr="001335AF">
        <w:rPr>
          <w:rFonts w:cs="Segoe UI"/>
          <w:sz w:val="20"/>
          <w:szCs w:val="20"/>
          <w:lang w:val="en-US"/>
        </w:rPr>
        <w:t xml:space="preserve">, please give </w:t>
      </w:r>
      <w:r w:rsidR="00C61F84">
        <w:rPr>
          <w:rFonts w:cs="Segoe UI"/>
          <w:sz w:val="20"/>
          <w:szCs w:val="20"/>
          <w:lang w:val="en-US"/>
        </w:rPr>
        <w:t xml:space="preserve">full </w:t>
      </w:r>
      <w:r w:rsidR="00AF73B6" w:rsidRPr="001335AF">
        <w:rPr>
          <w:rFonts w:cs="Segoe UI"/>
          <w:sz w:val="20"/>
          <w:szCs w:val="20"/>
          <w:lang w:val="en-US"/>
        </w:rPr>
        <w:t>details</w:t>
      </w:r>
      <w:r w:rsidR="00DC6604" w:rsidRPr="001335AF">
        <w:rPr>
          <w:rFonts w:cs="Segoe UI"/>
          <w:sz w:val="20"/>
          <w:szCs w:val="20"/>
          <w:lang w:val="en-US"/>
        </w:rPr>
        <w:t xml:space="preserve"> of the discussions and a summary of any recommendatio</w:t>
      </w:r>
      <w:r w:rsidR="00C61F84">
        <w:rPr>
          <w:rFonts w:cs="Segoe UI"/>
          <w:sz w:val="20"/>
          <w:szCs w:val="20"/>
          <w:lang w:val="en-US"/>
        </w:rPr>
        <w:t>ns or advice from the regulators</w:t>
      </w:r>
      <w:r w:rsidR="000D1D36">
        <w:rPr>
          <w:rFonts w:cs="Segoe UI"/>
          <w:sz w:val="20"/>
          <w:szCs w:val="20"/>
          <w:lang w:val="en-US"/>
        </w:rPr>
        <w:t xml:space="preserve"> (</w:t>
      </w:r>
      <w:r w:rsidR="00D41CCD">
        <w:rPr>
          <w:rFonts w:cs="Segoe UI"/>
          <w:sz w:val="20"/>
          <w:szCs w:val="20"/>
          <w:lang w:val="en-US"/>
        </w:rPr>
        <w:t>su</w:t>
      </w:r>
      <w:r w:rsidR="00C61F84">
        <w:rPr>
          <w:rFonts w:cs="Segoe UI"/>
          <w:sz w:val="20"/>
          <w:szCs w:val="20"/>
          <w:lang w:val="en-US"/>
        </w:rPr>
        <w:t>ch as the European Medicines Agency, US Food &amp; Drug Administration</w:t>
      </w:r>
      <w:r w:rsidR="00D41CCD">
        <w:rPr>
          <w:rFonts w:cs="Segoe UI"/>
          <w:sz w:val="20"/>
          <w:szCs w:val="20"/>
          <w:lang w:val="en-US"/>
        </w:rPr>
        <w:t>)</w:t>
      </w:r>
      <w:r w:rsidR="00C61F84">
        <w:rPr>
          <w:rFonts w:cs="Segoe UI"/>
          <w:sz w:val="20"/>
          <w:szCs w:val="20"/>
          <w:lang w:val="en-US"/>
        </w:rPr>
        <w:t xml:space="preserve"> or ethics authorities.</w:t>
      </w:r>
      <w:r w:rsidR="00D41CCD">
        <w:rPr>
          <w:rFonts w:cs="Segoe UI"/>
          <w:sz w:val="20"/>
          <w:szCs w:val="20"/>
          <w:lang w:val="en-US"/>
        </w:rPr>
        <w:t xml:space="preserve"> All clinical trials testing investigational new products must provide</w:t>
      </w:r>
      <w:r w:rsidR="00A20DB0">
        <w:rPr>
          <w:rFonts w:cs="Segoe UI"/>
          <w:sz w:val="20"/>
          <w:szCs w:val="20"/>
          <w:lang w:val="en-US"/>
        </w:rPr>
        <w:t xml:space="preserve"> full </w:t>
      </w:r>
      <w:r w:rsidR="00D41CCD">
        <w:rPr>
          <w:rFonts w:cs="Segoe UI"/>
          <w:sz w:val="20"/>
          <w:szCs w:val="20"/>
          <w:lang w:val="en-US"/>
        </w:rPr>
        <w:t xml:space="preserve">details of their contact with regulators. </w:t>
      </w:r>
    </w:p>
    <w:sdt>
      <w:sdtPr>
        <w:rPr>
          <w:rFonts w:cs="Segoe UI"/>
          <w:bCs/>
          <w:sz w:val="20"/>
          <w:szCs w:val="20"/>
          <w:highlight w:val="lightGray"/>
          <w:lang w:val="en-US"/>
        </w:rPr>
        <w:id w:val="-550225579"/>
        <w:placeholder>
          <w:docPart w:val="DefaultPlaceholder_1082065158"/>
        </w:placeholder>
      </w:sdtPr>
      <w:sdtEndPr>
        <w:rPr>
          <w:i w:val="0"/>
        </w:rPr>
      </w:sdtEndPr>
      <w:sdtContent>
        <w:p w14:paraId="3D3760D9" w14:textId="77777777" w:rsidR="00180AB7" w:rsidRPr="001335AF" w:rsidRDefault="00180AB7" w:rsidP="00180AB7">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108B2AD1" w14:textId="77777777" w:rsidR="00180AB7" w:rsidRPr="001335AF" w:rsidRDefault="00180AB7" w:rsidP="00180AB7">
      <w:pPr>
        <w:spacing w:after="0" w:line="240" w:lineRule="auto"/>
        <w:rPr>
          <w:rFonts w:cs="Segoe UI"/>
          <w:b/>
          <w:sz w:val="20"/>
          <w:szCs w:val="20"/>
          <w:lang w:val="en-US"/>
        </w:rPr>
      </w:pPr>
    </w:p>
    <w:p w14:paraId="45F6606D" w14:textId="05C31D67" w:rsidR="00180AB7" w:rsidRPr="001335AF" w:rsidRDefault="00180AB7" w:rsidP="00180AB7">
      <w:pPr>
        <w:pStyle w:val="Heading2"/>
        <w:rPr>
          <w:rFonts w:cs="Segoe UI"/>
          <w:szCs w:val="20"/>
          <w:lang w:val="en-US"/>
        </w:rPr>
      </w:pPr>
      <w:r w:rsidRPr="001335AF">
        <w:rPr>
          <w:rFonts w:cs="Segoe UI"/>
          <w:szCs w:val="20"/>
          <w:lang w:val="en-US"/>
        </w:rPr>
        <w:t xml:space="preserve">Clinical </w:t>
      </w:r>
      <w:r w:rsidR="00237FAB">
        <w:rPr>
          <w:rFonts w:cs="Segoe UI"/>
          <w:szCs w:val="20"/>
          <w:lang w:val="en-US"/>
        </w:rPr>
        <w:t>Study</w:t>
      </w:r>
      <w:r w:rsidR="00237FAB" w:rsidRPr="001335AF">
        <w:rPr>
          <w:rFonts w:cs="Segoe UI"/>
          <w:szCs w:val="20"/>
          <w:lang w:val="en-US"/>
        </w:rPr>
        <w:t xml:space="preserve"> </w:t>
      </w:r>
      <w:r w:rsidRPr="001335AF">
        <w:rPr>
          <w:rFonts w:cs="Segoe UI"/>
          <w:szCs w:val="20"/>
          <w:lang w:val="en-US"/>
        </w:rPr>
        <w:t xml:space="preserve">Registration </w:t>
      </w:r>
    </w:p>
    <w:p w14:paraId="17DE20E6" w14:textId="26B6E3F4" w:rsidR="00180AB7" w:rsidRPr="001335AF" w:rsidRDefault="00682D75" w:rsidP="00B0004D">
      <w:pPr>
        <w:rPr>
          <w:rFonts w:cs="Segoe UI"/>
          <w:sz w:val="20"/>
          <w:szCs w:val="20"/>
          <w:lang w:val="en-US"/>
        </w:rPr>
      </w:pPr>
      <w:r w:rsidRPr="001335AF">
        <w:rPr>
          <w:rFonts w:cs="Segoe UI"/>
          <w:sz w:val="20"/>
          <w:szCs w:val="20"/>
          <w:lang w:val="en-US"/>
        </w:rPr>
        <w:t xml:space="preserve">Registration of EDCTP-funded clinical </w:t>
      </w:r>
      <w:r w:rsidR="003E2330">
        <w:rPr>
          <w:rFonts w:cs="Segoe UI"/>
          <w:sz w:val="20"/>
          <w:szCs w:val="20"/>
          <w:lang w:val="en-US"/>
        </w:rPr>
        <w:t>studies</w:t>
      </w:r>
      <w:r w:rsidR="003E2330" w:rsidRPr="001335AF">
        <w:rPr>
          <w:rFonts w:cs="Segoe UI"/>
          <w:sz w:val="20"/>
          <w:szCs w:val="20"/>
          <w:lang w:val="en-US"/>
        </w:rPr>
        <w:t xml:space="preserve"> </w:t>
      </w:r>
      <w:r w:rsidRPr="001335AF">
        <w:rPr>
          <w:rFonts w:cs="Segoe UI"/>
          <w:sz w:val="20"/>
          <w:szCs w:val="20"/>
          <w:lang w:val="en-US"/>
        </w:rPr>
        <w:t>is mandatory</w:t>
      </w:r>
      <w:r w:rsidR="00E2024B" w:rsidRPr="001335AF">
        <w:rPr>
          <w:rFonts w:cs="Segoe UI"/>
          <w:sz w:val="20"/>
          <w:szCs w:val="20"/>
          <w:lang w:val="en-US"/>
        </w:rPr>
        <w:t xml:space="preserve">. </w:t>
      </w:r>
      <w:r w:rsidR="003E2330">
        <w:rPr>
          <w:rFonts w:cs="Segoe UI"/>
          <w:sz w:val="20"/>
          <w:szCs w:val="20"/>
          <w:lang w:val="en-US"/>
        </w:rPr>
        <w:t>Studies</w:t>
      </w:r>
      <w:r w:rsidR="003E2330" w:rsidRPr="001335AF">
        <w:rPr>
          <w:rFonts w:cs="Segoe UI"/>
          <w:sz w:val="20"/>
          <w:szCs w:val="20"/>
          <w:lang w:val="en-US"/>
        </w:rPr>
        <w:t xml:space="preserve"> </w:t>
      </w:r>
      <w:r w:rsidR="00E2024B" w:rsidRPr="001335AF">
        <w:rPr>
          <w:rFonts w:cs="Segoe UI"/>
          <w:sz w:val="20"/>
          <w:szCs w:val="20"/>
          <w:lang w:val="en-US"/>
        </w:rPr>
        <w:t>must</w:t>
      </w:r>
      <w:r w:rsidR="00180AB7" w:rsidRPr="001335AF">
        <w:rPr>
          <w:rFonts w:cs="Segoe UI"/>
          <w:sz w:val="20"/>
          <w:szCs w:val="20"/>
          <w:lang w:val="en-US"/>
        </w:rPr>
        <w:t xml:space="preserve"> be registered in a primary registry in the </w:t>
      </w:r>
      <w:hyperlink r:id="rId8" w:history="1">
        <w:r w:rsidR="00180AB7" w:rsidRPr="001335AF">
          <w:rPr>
            <w:rStyle w:val="Hyperlink"/>
            <w:rFonts w:cs="Segoe UI"/>
            <w:sz w:val="20"/>
            <w:szCs w:val="20"/>
            <w:lang w:val="en-US"/>
          </w:rPr>
          <w:t>WHO International Registry Network</w:t>
        </w:r>
      </w:hyperlink>
      <w:r w:rsidR="00180AB7" w:rsidRPr="001335AF">
        <w:rPr>
          <w:rFonts w:cs="Segoe UI"/>
          <w:sz w:val="20"/>
          <w:szCs w:val="20"/>
          <w:lang w:val="en-US"/>
        </w:rPr>
        <w:t xml:space="preserve"> or</w:t>
      </w:r>
      <w:r w:rsidR="00C924DA" w:rsidRPr="001335AF">
        <w:rPr>
          <w:rFonts w:cs="Segoe UI"/>
          <w:sz w:val="20"/>
          <w:szCs w:val="20"/>
          <w:lang w:val="en-US"/>
        </w:rPr>
        <w:t xml:space="preserve"> </w:t>
      </w:r>
      <w:hyperlink r:id="rId9" w:history="1">
        <w:r w:rsidR="00C924DA" w:rsidRPr="001335AF">
          <w:rPr>
            <w:rStyle w:val="Hyperlink"/>
            <w:rFonts w:cs="Segoe UI"/>
            <w:sz w:val="20"/>
            <w:szCs w:val="20"/>
            <w:lang w:val="en-US"/>
          </w:rPr>
          <w:t xml:space="preserve">ICMJE approved registry </w:t>
        </w:r>
      </w:hyperlink>
      <w:r w:rsidR="00E2024B" w:rsidRPr="001335AF">
        <w:rPr>
          <w:rFonts w:cs="Segoe UI"/>
          <w:sz w:val="20"/>
          <w:szCs w:val="20"/>
          <w:lang w:val="en-US"/>
        </w:rPr>
        <w:t>prior to re</w:t>
      </w:r>
      <w:r w:rsidR="00143ACC">
        <w:rPr>
          <w:rFonts w:cs="Segoe UI"/>
          <w:sz w:val="20"/>
          <w:szCs w:val="20"/>
          <w:lang w:val="en-US"/>
        </w:rPr>
        <w:t xml:space="preserve">cruitment of the first subject. </w:t>
      </w:r>
      <w:r w:rsidR="00DC6604" w:rsidRPr="001335AF">
        <w:rPr>
          <w:rFonts w:cs="Segoe UI"/>
          <w:sz w:val="20"/>
          <w:szCs w:val="20"/>
          <w:lang w:val="en-US"/>
        </w:rPr>
        <w:t xml:space="preserve">EDCTP also expects that summary results of clinical </w:t>
      </w:r>
      <w:r w:rsidR="003E2330">
        <w:rPr>
          <w:rFonts w:cs="Segoe UI"/>
          <w:sz w:val="20"/>
          <w:szCs w:val="20"/>
          <w:lang w:val="en-US"/>
        </w:rPr>
        <w:t>studies</w:t>
      </w:r>
      <w:r w:rsidR="00DC6604" w:rsidRPr="001335AF">
        <w:rPr>
          <w:rFonts w:cs="Segoe UI"/>
          <w:sz w:val="20"/>
          <w:szCs w:val="20"/>
          <w:lang w:val="en-US"/>
        </w:rPr>
        <w:t xml:space="preserve"> will be posted to the results section of the clinical </w:t>
      </w:r>
      <w:r w:rsidR="00237FAB">
        <w:rPr>
          <w:rFonts w:cs="Segoe UI"/>
          <w:sz w:val="20"/>
          <w:szCs w:val="20"/>
          <w:lang w:val="en-US"/>
        </w:rPr>
        <w:t xml:space="preserve">study </w:t>
      </w:r>
      <w:r w:rsidR="00B65576" w:rsidRPr="001335AF">
        <w:rPr>
          <w:rFonts w:cs="Segoe UI"/>
          <w:sz w:val="20"/>
          <w:szCs w:val="20"/>
          <w:lang w:val="en-US"/>
        </w:rPr>
        <w:t xml:space="preserve">registry within 12 months </w:t>
      </w:r>
      <w:r w:rsidR="00DC6604" w:rsidRPr="001335AF">
        <w:rPr>
          <w:rFonts w:cs="Segoe UI"/>
          <w:sz w:val="20"/>
          <w:szCs w:val="20"/>
          <w:lang w:val="en-US"/>
        </w:rPr>
        <w:t xml:space="preserve">of primary study completion (last visit of last subject for data collection on the primary outcome). </w:t>
      </w:r>
      <w:r w:rsidR="00180AB7" w:rsidRPr="001335AF">
        <w:rPr>
          <w:rFonts w:cs="Segoe UI"/>
          <w:sz w:val="20"/>
          <w:szCs w:val="20"/>
          <w:lang w:val="en-US"/>
        </w:rPr>
        <w:t xml:space="preserve">Please indicate where you intend to register the </w:t>
      </w:r>
      <w:r w:rsidR="003E2330">
        <w:rPr>
          <w:rFonts w:cs="Segoe UI"/>
          <w:sz w:val="20"/>
          <w:szCs w:val="20"/>
          <w:lang w:val="en-US"/>
        </w:rPr>
        <w:t>study</w:t>
      </w:r>
      <w:r w:rsidR="00180AB7" w:rsidRPr="001335AF">
        <w:rPr>
          <w:rFonts w:cs="Segoe UI"/>
          <w:sz w:val="20"/>
          <w:szCs w:val="20"/>
          <w:lang w:val="en-US"/>
        </w:rPr>
        <w:t>.</w:t>
      </w:r>
    </w:p>
    <w:sdt>
      <w:sdtPr>
        <w:rPr>
          <w:rFonts w:cs="Segoe UI"/>
          <w:bCs/>
          <w:sz w:val="20"/>
          <w:szCs w:val="20"/>
          <w:highlight w:val="lightGray"/>
          <w:lang w:val="en-US"/>
        </w:rPr>
        <w:id w:val="-2076886635"/>
        <w:placeholder>
          <w:docPart w:val="DefaultPlaceholder_1082065158"/>
        </w:placeholder>
      </w:sdtPr>
      <w:sdtEndPr>
        <w:rPr>
          <w:i w:val="0"/>
        </w:rPr>
      </w:sdtEndPr>
      <w:sdtContent>
        <w:p w14:paraId="3FA0CF3A" w14:textId="77777777" w:rsidR="00180AB7" w:rsidRPr="001335AF" w:rsidRDefault="00180AB7" w:rsidP="00180AB7">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173ABC57" w14:textId="77777777" w:rsidR="00E6625F" w:rsidRPr="001335AF" w:rsidRDefault="00E6625F" w:rsidP="00180AB7">
      <w:pPr>
        <w:spacing w:after="0" w:line="240" w:lineRule="auto"/>
        <w:rPr>
          <w:rFonts w:cs="Segoe UI"/>
          <w:bCs/>
          <w:sz w:val="20"/>
          <w:szCs w:val="20"/>
          <w:lang w:val="en-US"/>
        </w:rPr>
      </w:pPr>
    </w:p>
    <w:p w14:paraId="43580808" w14:textId="62B95D09" w:rsidR="00E6625F" w:rsidRPr="001335AF" w:rsidRDefault="003E2330" w:rsidP="00E6625F">
      <w:pPr>
        <w:pStyle w:val="Heading2"/>
        <w:rPr>
          <w:rFonts w:cs="Segoe UI"/>
          <w:szCs w:val="20"/>
        </w:rPr>
      </w:pPr>
      <w:r>
        <w:rPr>
          <w:rFonts w:cs="Segoe UI"/>
          <w:szCs w:val="20"/>
        </w:rPr>
        <w:t>Study</w:t>
      </w:r>
      <w:r w:rsidRPr="001335AF">
        <w:rPr>
          <w:rFonts w:cs="Segoe UI"/>
          <w:szCs w:val="20"/>
        </w:rPr>
        <w:t xml:space="preserve"> </w:t>
      </w:r>
      <w:r w:rsidR="00E6625F" w:rsidRPr="001335AF">
        <w:rPr>
          <w:rFonts w:cs="Segoe UI"/>
          <w:szCs w:val="20"/>
        </w:rPr>
        <w:t xml:space="preserve">safety </w:t>
      </w:r>
    </w:p>
    <w:p w14:paraId="2338FE1D" w14:textId="7C680462" w:rsidR="00E6625F" w:rsidRPr="001335AF" w:rsidRDefault="00E6625F" w:rsidP="00B0004D">
      <w:pPr>
        <w:rPr>
          <w:rFonts w:cs="Segoe UI"/>
          <w:sz w:val="20"/>
          <w:szCs w:val="20"/>
          <w:lang w:val="en-US"/>
        </w:rPr>
      </w:pPr>
      <w:r w:rsidRPr="001335AF">
        <w:rPr>
          <w:rFonts w:cs="Segoe UI"/>
          <w:sz w:val="20"/>
          <w:szCs w:val="20"/>
          <w:lang w:val="en-US"/>
        </w:rPr>
        <w:t xml:space="preserve">Give details of any risks to the safety of the subjects enrolled in the </w:t>
      </w:r>
      <w:r w:rsidR="003E2330">
        <w:rPr>
          <w:rFonts w:cs="Segoe UI"/>
          <w:sz w:val="20"/>
          <w:szCs w:val="20"/>
          <w:lang w:val="en-US"/>
        </w:rPr>
        <w:t>study</w:t>
      </w:r>
      <w:r w:rsidR="003E2330" w:rsidRPr="001335AF">
        <w:rPr>
          <w:rFonts w:cs="Segoe UI"/>
          <w:sz w:val="20"/>
          <w:szCs w:val="20"/>
          <w:lang w:val="en-US"/>
        </w:rPr>
        <w:t xml:space="preserve"> </w:t>
      </w:r>
      <w:r w:rsidR="0004557A" w:rsidRPr="001335AF">
        <w:rPr>
          <w:rFonts w:cs="Segoe UI"/>
          <w:sz w:val="20"/>
          <w:szCs w:val="20"/>
          <w:lang w:val="en-US"/>
        </w:rPr>
        <w:t>and</w:t>
      </w:r>
      <w:r w:rsidR="00295FB8" w:rsidRPr="001335AF">
        <w:rPr>
          <w:rFonts w:cs="Segoe UI"/>
          <w:sz w:val="20"/>
          <w:szCs w:val="20"/>
          <w:lang w:val="en-US"/>
        </w:rPr>
        <w:t xml:space="preserve"> </w:t>
      </w:r>
      <w:r w:rsidR="00B65576" w:rsidRPr="001335AF">
        <w:rPr>
          <w:rFonts w:cs="Segoe UI"/>
          <w:sz w:val="20"/>
          <w:szCs w:val="20"/>
          <w:lang w:val="en-US"/>
        </w:rPr>
        <w:t xml:space="preserve">to the </w:t>
      </w:r>
      <w:r w:rsidR="00295FB8" w:rsidRPr="001335AF">
        <w:rPr>
          <w:rFonts w:cs="Segoe UI"/>
          <w:sz w:val="20"/>
          <w:szCs w:val="20"/>
          <w:lang w:val="en-US"/>
        </w:rPr>
        <w:t xml:space="preserve">staff conducting the </w:t>
      </w:r>
      <w:r w:rsidR="003E2330">
        <w:rPr>
          <w:rFonts w:cs="Segoe UI"/>
          <w:sz w:val="20"/>
          <w:szCs w:val="20"/>
          <w:lang w:val="en-US"/>
        </w:rPr>
        <w:t xml:space="preserve">study </w:t>
      </w:r>
      <w:r w:rsidRPr="001335AF">
        <w:rPr>
          <w:rFonts w:cs="Segoe UI"/>
          <w:sz w:val="20"/>
          <w:szCs w:val="20"/>
          <w:lang w:val="en-US"/>
        </w:rPr>
        <w:t xml:space="preserve">and </w:t>
      </w:r>
      <w:r w:rsidR="00B65576" w:rsidRPr="001335AF">
        <w:rPr>
          <w:rFonts w:cs="Segoe UI"/>
          <w:sz w:val="20"/>
          <w:szCs w:val="20"/>
          <w:lang w:val="en-US"/>
        </w:rPr>
        <w:t xml:space="preserve">about </w:t>
      </w:r>
      <w:r w:rsidRPr="001335AF">
        <w:rPr>
          <w:rFonts w:cs="Segoe UI"/>
          <w:sz w:val="20"/>
          <w:szCs w:val="20"/>
          <w:lang w:val="en-US"/>
        </w:rPr>
        <w:t>efforts taken to minimise these risks.</w:t>
      </w:r>
    </w:p>
    <w:sdt>
      <w:sdtPr>
        <w:rPr>
          <w:rFonts w:cs="Segoe UI"/>
          <w:bCs/>
          <w:sz w:val="20"/>
          <w:szCs w:val="20"/>
          <w:highlight w:val="lightGray"/>
          <w:lang w:val="en-US"/>
        </w:rPr>
        <w:id w:val="-599411779"/>
        <w:placeholder>
          <w:docPart w:val="DefaultPlaceholder_1082065158"/>
        </w:placeholder>
      </w:sdtPr>
      <w:sdtEndPr>
        <w:rPr>
          <w:i w:val="0"/>
        </w:rPr>
      </w:sdtEndPr>
      <w:sdtContent>
        <w:p w14:paraId="5C7964E4" w14:textId="77777777" w:rsidR="00E6625F" w:rsidRPr="001335AF" w:rsidRDefault="00E6625F" w:rsidP="00E6625F">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38206E2C" w14:textId="77777777" w:rsidR="00E6625F" w:rsidRPr="001335AF" w:rsidRDefault="00E6625F" w:rsidP="00E6625F">
      <w:pPr>
        <w:spacing w:after="0" w:line="240" w:lineRule="auto"/>
        <w:rPr>
          <w:rFonts w:cs="Segoe UI"/>
          <w:b/>
          <w:bCs/>
          <w:sz w:val="20"/>
          <w:szCs w:val="20"/>
          <w:lang w:val="en-US"/>
        </w:rPr>
      </w:pPr>
      <w:r w:rsidRPr="001335AF">
        <w:rPr>
          <w:rFonts w:cs="Segoe UI"/>
          <w:bCs/>
          <w:sz w:val="20"/>
          <w:szCs w:val="20"/>
          <w:lang w:val="en-US"/>
        </w:rPr>
        <w:t xml:space="preserve"> </w:t>
      </w:r>
    </w:p>
    <w:p w14:paraId="4F2F64AD" w14:textId="70241C2B" w:rsidR="00D94D00" w:rsidRPr="001335AF" w:rsidRDefault="003E2330" w:rsidP="003E3E8A">
      <w:pPr>
        <w:pStyle w:val="Heading2"/>
        <w:rPr>
          <w:rFonts w:cs="Segoe UI"/>
          <w:szCs w:val="20"/>
          <w:lang w:val="en-US"/>
        </w:rPr>
      </w:pPr>
      <w:r>
        <w:rPr>
          <w:rFonts w:cs="Segoe UI"/>
          <w:szCs w:val="20"/>
          <w:lang w:val="en-US"/>
        </w:rPr>
        <w:t>Study</w:t>
      </w:r>
      <w:r w:rsidRPr="001335AF">
        <w:rPr>
          <w:rFonts w:cs="Segoe UI"/>
          <w:szCs w:val="20"/>
          <w:lang w:val="en-US"/>
        </w:rPr>
        <w:t xml:space="preserve"> </w:t>
      </w:r>
      <w:r w:rsidR="000E16E8" w:rsidRPr="001335AF">
        <w:rPr>
          <w:rFonts w:cs="Segoe UI"/>
          <w:szCs w:val="20"/>
          <w:lang w:val="en-US"/>
        </w:rPr>
        <w:t>management</w:t>
      </w:r>
    </w:p>
    <w:p w14:paraId="683620C1" w14:textId="6A6AB79B" w:rsidR="000E16E8" w:rsidRPr="001335AF" w:rsidRDefault="00DD22EC" w:rsidP="00B0004D">
      <w:pPr>
        <w:rPr>
          <w:rFonts w:cs="Segoe UI"/>
          <w:sz w:val="20"/>
          <w:szCs w:val="20"/>
          <w:lang w:val="en-US"/>
        </w:rPr>
      </w:pPr>
      <w:r w:rsidRPr="001335AF">
        <w:rPr>
          <w:rFonts w:cs="Segoe UI"/>
          <w:sz w:val="20"/>
          <w:szCs w:val="20"/>
          <w:lang w:val="en-US"/>
        </w:rPr>
        <w:t>G</w:t>
      </w:r>
      <w:r w:rsidR="00014D4A" w:rsidRPr="001335AF">
        <w:rPr>
          <w:rFonts w:cs="Segoe UI"/>
          <w:sz w:val="20"/>
          <w:szCs w:val="20"/>
          <w:lang w:val="en-US"/>
        </w:rPr>
        <w:t xml:space="preserve">ive an overview of day-to-day management of the clinical </w:t>
      </w:r>
      <w:r w:rsidR="003E2330">
        <w:rPr>
          <w:rFonts w:cs="Segoe UI"/>
          <w:sz w:val="20"/>
          <w:szCs w:val="20"/>
          <w:lang w:val="en-US"/>
        </w:rPr>
        <w:t>study</w:t>
      </w:r>
      <w:r w:rsidR="00014D4A" w:rsidRPr="001335AF">
        <w:rPr>
          <w:rFonts w:cs="Segoe UI"/>
          <w:sz w:val="20"/>
          <w:szCs w:val="20"/>
          <w:lang w:val="en-US"/>
        </w:rPr>
        <w:t xml:space="preserve">. Justify why the structure and decision-making mechanisms are appropriate to the scale and complexity of the </w:t>
      </w:r>
      <w:r w:rsidR="003E2330">
        <w:rPr>
          <w:rFonts w:cs="Segoe UI"/>
          <w:sz w:val="20"/>
          <w:szCs w:val="20"/>
          <w:lang w:val="en-US"/>
        </w:rPr>
        <w:t>study</w:t>
      </w:r>
      <w:r w:rsidR="00014D4A" w:rsidRPr="001335AF">
        <w:rPr>
          <w:rFonts w:cs="Segoe UI"/>
          <w:sz w:val="20"/>
          <w:szCs w:val="20"/>
          <w:lang w:val="en-US"/>
        </w:rPr>
        <w:t>.</w:t>
      </w:r>
      <w:r w:rsidR="00FE384B" w:rsidRPr="001335AF">
        <w:rPr>
          <w:rFonts w:cs="Segoe UI"/>
          <w:sz w:val="20"/>
          <w:szCs w:val="20"/>
          <w:lang w:val="en-US"/>
        </w:rPr>
        <w:t xml:space="preserve"> </w:t>
      </w:r>
      <w:r w:rsidR="00ED2CA4" w:rsidRPr="001335AF">
        <w:rPr>
          <w:rFonts w:cs="Segoe UI"/>
          <w:sz w:val="20"/>
          <w:szCs w:val="20"/>
          <w:lang w:val="en-US"/>
        </w:rPr>
        <w:t xml:space="preserve">Please give details of the </w:t>
      </w:r>
      <w:r w:rsidR="00FE384B" w:rsidRPr="001335AF">
        <w:rPr>
          <w:rFonts w:cs="Segoe UI"/>
          <w:sz w:val="20"/>
          <w:szCs w:val="20"/>
          <w:lang w:val="en-US"/>
        </w:rPr>
        <w:t>propose</w:t>
      </w:r>
      <w:r w:rsidR="00ED2CA4" w:rsidRPr="001335AF">
        <w:rPr>
          <w:rFonts w:cs="Segoe UI"/>
          <w:sz w:val="20"/>
          <w:szCs w:val="20"/>
          <w:lang w:val="en-US"/>
        </w:rPr>
        <w:t>d</w:t>
      </w:r>
      <w:r w:rsidR="00FE384B" w:rsidRPr="001335AF">
        <w:rPr>
          <w:rFonts w:cs="Segoe UI"/>
          <w:sz w:val="20"/>
          <w:szCs w:val="20"/>
          <w:lang w:val="en-US"/>
        </w:rPr>
        <w:t xml:space="preserve"> composition of membership </w:t>
      </w:r>
      <w:r w:rsidR="00ED2CA4" w:rsidRPr="001335AF">
        <w:rPr>
          <w:rFonts w:cs="Segoe UI"/>
          <w:sz w:val="20"/>
          <w:szCs w:val="20"/>
          <w:lang w:val="en-US"/>
        </w:rPr>
        <w:t xml:space="preserve">(number of members, expertise, names </w:t>
      </w:r>
      <w:r w:rsidR="00C24A1E" w:rsidRPr="001335AF">
        <w:rPr>
          <w:rFonts w:cs="Segoe UI"/>
          <w:sz w:val="20"/>
          <w:szCs w:val="20"/>
          <w:lang w:val="en-US"/>
        </w:rPr>
        <w:t xml:space="preserve">and affiliations </w:t>
      </w:r>
      <w:r w:rsidR="00ED2CA4" w:rsidRPr="001335AF">
        <w:rPr>
          <w:rFonts w:cs="Segoe UI"/>
          <w:sz w:val="20"/>
          <w:szCs w:val="20"/>
          <w:lang w:val="en-US"/>
        </w:rPr>
        <w:t xml:space="preserve">if known) </w:t>
      </w:r>
      <w:r w:rsidR="00FE384B" w:rsidRPr="001335AF">
        <w:rPr>
          <w:rFonts w:cs="Segoe UI"/>
          <w:sz w:val="20"/>
          <w:szCs w:val="20"/>
          <w:lang w:val="en-US"/>
        </w:rPr>
        <w:t xml:space="preserve">of the </w:t>
      </w:r>
      <w:r w:rsidR="00E2024B" w:rsidRPr="001335AF">
        <w:rPr>
          <w:rFonts w:cs="Segoe UI"/>
          <w:sz w:val="20"/>
          <w:szCs w:val="20"/>
          <w:lang w:val="en-US"/>
        </w:rPr>
        <w:t>T</w:t>
      </w:r>
      <w:r w:rsidR="00FE384B" w:rsidRPr="001335AF">
        <w:rPr>
          <w:rFonts w:cs="Segoe UI"/>
          <w:sz w:val="20"/>
          <w:szCs w:val="20"/>
          <w:lang w:val="en-US"/>
        </w:rPr>
        <w:t xml:space="preserve">rial </w:t>
      </w:r>
      <w:r w:rsidR="00E2024B" w:rsidRPr="001335AF">
        <w:rPr>
          <w:rFonts w:cs="Segoe UI"/>
          <w:sz w:val="20"/>
          <w:szCs w:val="20"/>
          <w:lang w:val="en-US"/>
        </w:rPr>
        <w:t>S</w:t>
      </w:r>
      <w:r w:rsidR="00FE384B" w:rsidRPr="001335AF">
        <w:rPr>
          <w:rFonts w:cs="Segoe UI"/>
          <w:sz w:val="20"/>
          <w:szCs w:val="20"/>
          <w:lang w:val="en-US"/>
        </w:rPr>
        <w:t xml:space="preserve">teering </w:t>
      </w:r>
      <w:r w:rsidR="00E2024B" w:rsidRPr="001335AF">
        <w:rPr>
          <w:rFonts w:cs="Segoe UI"/>
          <w:sz w:val="20"/>
          <w:szCs w:val="20"/>
          <w:lang w:val="en-US"/>
        </w:rPr>
        <w:t>C</w:t>
      </w:r>
      <w:r w:rsidR="00FE384B" w:rsidRPr="001335AF">
        <w:rPr>
          <w:rFonts w:cs="Segoe UI"/>
          <w:sz w:val="20"/>
          <w:szCs w:val="20"/>
          <w:lang w:val="en-US"/>
        </w:rPr>
        <w:t xml:space="preserve">ommittee </w:t>
      </w:r>
      <w:r w:rsidR="00B65576" w:rsidRPr="001335AF">
        <w:rPr>
          <w:rFonts w:cs="Segoe UI"/>
          <w:sz w:val="20"/>
          <w:szCs w:val="20"/>
          <w:lang w:val="en-US"/>
        </w:rPr>
        <w:t>(which must include independent members and</w:t>
      </w:r>
      <w:r w:rsidR="00C24A1E" w:rsidRPr="001335AF">
        <w:rPr>
          <w:rFonts w:cs="Segoe UI"/>
          <w:sz w:val="20"/>
          <w:szCs w:val="20"/>
          <w:lang w:val="en-US"/>
        </w:rPr>
        <w:t xml:space="preserve"> an</w:t>
      </w:r>
      <w:r w:rsidR="00B65576" w:rsidRPr="001335AF">
        <w:rPr>
          <w:rFonts w:cs="Segoe UI"/>
          <w:sz w:val="20"/>
          <w:szCs w:val="20"/>
          <w:lang w:val="en-US"/>
        </w:rPr>
        <w:t xml:space="preserve"> independent Chair) </w:t>
      </w:r>
      <w:r w:rsidR="00FE384B" w:rsidRPr="001335AF">
        <w:rPr>
          <w:rFonts w:cs="Segoe UI"/>
          <w:sz w:val="20"/>
          <w:szCs w:val="20"/>
          <w:lang w:val="en-US"/>
        </w:rPr>
        <w:t>and</w:t>
      </w:r>
      <w:r w:rsidR="00C24A1E" w:rsidRPr="001335AF">
        <w:rPr>
          <w:rFonts w:cs="Segoe UI"/>
          <w:sz w:val="20"/>
          <w:szCs w:val="20"/>
          <w:lang w:val="en-US"/>
        </w:rPr>
        <w:t xml:space="preserve"> the</w:t>
      </w:r>
      <w:r w:rsidR="00FE384B" w:rsidRPr="001335AF">
        <w:rPr>
          <w:rFonts w:cs="Segoe UI"/>
          <w:sz w:val="20"/>
          <w:szCs w:val="20"/>
          <w:lang w:val="en-US"/>
        </w:rPr>
        <w:t xml:space="preserve"> Data Safety Management Board.</w:t>
      </w:r>
      <w:r w:rsidR="00E2024B" w:rsidRPr="001335AF">
        <w:rPr>
          <w:rFonts w:cs="Segoe UI"/>
          <w:sz w:val="20"/>
          <w:szCs w:val="20"/>
          <w:lang w:val="en-US"/>
        </w:rPr>
        <w:t xml:space="preserve"> </w:t>
      </w:r>
    </w:p>
    <w:p w14:paraId="7F937921" w14:textId="77777777" w:rsidR="00E2024B" w:rsidRPr="001335AF" w:rsidRDefault="00E2024B" w:rsidP="00B0004D">
      <w:pPr>
        <w:rPr>
          <w:rFonts w:cs="Segoe UI"/>
          <w:sz w:val="20"/>
          <w:szCs w:val="20"/>
          <w:lang w:val="en-US"/>
        </w:rPr>
      </w:pPr>
    </w:p>
    <w:sdt>
      <w:sdtPr>
        <w:rPr>
          <w:rFonts w:cs="Segoe UI"/>
          <w:bCs/>
          <w:sz w:val="20"/>
          <w:szCs w:val="20"/>
          <w:highlight w:val="lightGray"/>
          <w:lang w:val="en-US"/>
        </w:rPr>
        <w:id w:val="-1854714385"/>
        <w:placeholder>
          <w:docPart w:val="DefaultPlaceholder_1082065158"/>
        </w:placeholder>
      </w:sdtPr>
      <w:sdtEndPr>
        <w:rPr>
          <w:i w:val="0"/>
        </w:rPr>
      </w:sdtEndPr>
      <w:sdtContent>
        <w:p w14:paraId="579AF234" w14:textId="77777777" w:rsidR="000E16E8" w:rsidRPr="001335AF" w:rsidRDefault="000E16E8" w:rsidP="000E16E8">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6E4AA19C" w14:textId="77777777" w:rsidR="00DD22EC" w:rsidRPr="001335AF" w:rsidRDefault="00014D4A" w:rsidP="003E3E8A">
      <w:pPr>
        <w:spacing w:after="0" w:line="240" w:lineRule="auto"/>
        <w:rPr>
          <w:rFonts w:cs="Segoe UI"/>
          <w:b/>
          <w:sz w:val="20"/>
          <w:szCs w:val="20"/>
          <w:lang w:val="en-US"/>
        </w:rPr>
      </w:pPr>
      <w:r w:rsidRPr="001335AF">
        <w:rPr>
          <w:rFonts w:cs="Segoe UI"/>
          <w:sz w:val="20"/>
          <w:szCs w:val="20"/>
          <w:lang w:val="en-US"/>
        </w:rPr>
        <w:t xml:space="preserve"> </w:t>
      </w:r>
    </w:p>
    <w:p w14:paraId="4026CD04" w14:textId="4258F155" w:rsidR="009106BE" w:rsidRPr="001335AF" w:rsidRDefault="003E2330" w:rsidP="009106BE">
      <w:pPr>
        <w:pStyle w:val="Heading2"/>
        <w:rPr>
          <w:rFonts w:cs="Segoe UI"/>
          <w:szCs w:val="20"/>
          <w:lang w:val="en-US"/>
        </w:rPr>
      </w:pPr>
      <w:r>
        <w:rPr>
          <w:rFonts w:cs="Segoe UI"/>
          <w:szCs w:val="20"/>
          <w:lang w:val="en-US"/>
        </w:rPr>
        <w:t>Study</w:t>
      </w:r>
      <w:r w:rsidRPr="001335AF">
        <w:rPr>
          <w:rFonts w:cs="Segoe UI"/>
          <w:szCs w:val="20"/>
          <w:lang w:val="en-US"/>
        </w:rPr>
        <w:t xml:space="preserve"> </w:t>
      </w:r>
      <w:r w:rsidR="00902A32" w:rsidRPr="001335AF">
        <w:rPr>
          <w:rFonts w:cs="Segoe UI"/>
          <w:szCs w:val="20"/>
          <w:lang w:val="en-US"/>
        </w:rPr>
        <w:t>m</w:t>
      </w:r>
      <w:r w:rsidR="009106BE" w:rsidRPr="001335AF">
        <w:rPr>
          <w:rFonts w:cs="Segoe UI"/>
          <w:szCs w:val="20"/>
          <w:lang w:val="en-US"/>
        </w:rPr>
        <w:t xml:space="preserve">onitoring </w:t>
      </w:r>
      <w:r w:rsidR="00536CB5" w:rsidRPr="001335AF">
        <w:rPr>
          <w:rFonts w:cs="Segoe UI"/>
          <w:szCs w:val="20"/>
          <w:lang w:val="en-US"/>
        </w:rPr>
        <w:t>and quality control</w:t>
      </w:r>
    </w:p>
    <w:p w14:paraId="2B93E94C" w14:textId="51771022" w:rsidR="009106BE" w:rsidRPr="001335AF" w:rsidRDefault="009106BE" w:rsidP="00B0004D">
      <w:pPr>
        <w:rPr>
          <w:rFonts w:cs="Segoe UI"/>
          <w:sz w:val="20"/>
          <w:szCs w:val="20"/>
          <w:lang w:val="en-US"/>
        </w:rPr>
      </w:pPr>
      <w:r w:rsidRPr="001335AF">
        <w:rPr>
          <w:rFonts w:cs="Segoe UI"/>
          <w:sz w:val="20"/>
          <w:szCs w:val="20"/>
          <w:lang w:val="en-US"/>
        </w:rPr>
        <w:t xml:space="preserve">Provide the details of the monitoring plan during the clinical </w:t>
      </w:r>
      <w:r w:rsidR="003E2330">
        <w:rPr>
          <w:rFonts w:cs="Segoe UI"/>
          <w:sz w:val="20"/>
          <w:szCs w:val="20"/>
          <w:lang w:val="en-US"/>
        </w:rPr>
        <w:t xml:space="preserve">study </w:t>
      </w:r>
      <w:r w:rsidRPr="001335AF">
        <w:rPr>
          <w:rFonts w:cs="Segoe UI"/>
          <w:sz w:val="20"/>
          <w:szCs w:val="20"/>
          <w:lang w:val="en-US"/>
        </w:rPr>
        <w:t>and justification for the proposed frequency of monitoring visits.</w:t>
      </w:r>
      <w:r w:rsidR="009747DA" w:rsidRPr="001335AF">
        <w:rPr>
          <w:rFonts w:cs="Segoe UI"/>
          <w:sz w:val="20"/>
          <w:szCs w:val="20"/>
          <w:lang w:val="en-US"/>
        </w:rPr>
        <w:t xml:space="preserve"> </w:t>
      </w:r>
      <w:r w:rsidR="00536CB5" w:rsidRPr="001335AF">
        <w:rPr>
          <w:rFonts w:cs="Segoe UI"/>
          <w:sz w:val="20"/>
          <w:szCs w:val="20"/>
          <w:lang w:val="en-US"/>
        </w:rPr>
        <w:t>Provide details o</w:t>
      </w:r>
      <w:r w:rsidR="00C24A1E" w:rsidRPr="001335AF">
        <w:rPr>
          <w:rFonts w:cs="Segoe UI"/>
          <w:sz w:val="20"/>
          <w:szCs w:val="20"/>
          <w:lang w:val="en-US"/>
        </w:rPr>
        <w:t>f</w:t>
      </w:r>
      <w:r w:rsidR="00536CB5" w:rsidRPr="001335AF">
        <w:rPr>
          <w:rFonts w:cs="Segoe UI"/>
          <w:sz w:val="20"/>
          <w:szCs w:val="20"/>
          <w:lang w:val="en-US"/>
        </w:rPr>
        <w:t xml:space="preserve"> </w:t>
      </w:r>
      <w:r w:rsidR="00902A32" w:rsidRPr="001335AF">
        <w:rPr>
          <w:rFonts w:cs="Segoe UI"/>
          <w:sz w:val="20"/>
          <w:szCs w:val="20"/>
          <w:lang w:val="en-US"/>
        </w:rPr>
        <w:t>any additional</w:t>
      </w:r>
      <w:r w:rsidR="00536CB5" w:rsidRPr="001335AF">
        <w:rPr>
          <w:rFonts w:cs="Segoe UI"/>
          <w:sz w:val="20"/>
          <w:szCs w:val="20"/>
          <w:lang w:val="en-US"/>
        </w:rPr>
        <w:t xml:space="preserve"> quality control </w:t>
      </w:r>
      <w:r w:rsidR="00902A32" w:rsidRPr="001335AF">
        <w:rPr>
          <w:rFonts w:cs="Segoe UI"/>
          <w:sz w:val="20"/>
          <w:szCs w:val="20"/>
          <w:lang w:val="en-US"/>
        </w:rPr>
        <w:t xml:space="preserve">measures undertaken during the </w:t>
      </w:r>
      <w:r w:rsidR="003E2330">
        <w:rPr>
          <w:rFonts w:cs="Segoe UI"/>
          <w:sz w:val="20"/>
          <w:szCs w:val="20"/>
          <w:lang w:val="en-US"/>
        </w:rPr>
        <w:t>study</w:t>
      </w:r>
      <w:r w:rsidR="00536CB5" w:rsidRPr="001335AF">
        <w:rPr>
          <w:rFonts w:cs="Segoe UI"/>
          <w:sz w:val="20"/>
          <w:szCs w:val="20"/>
          <w:lang w:val="en-US"/>
        </w:rPr>
        <w:t>.</w:t>
      </w:r>
    </w:p>
    <w:sdt>
      <w:sdtPr>
        <w:rPr>
          <w:rFonts w:cs="Segoe UI"/>
          <w:bCs/>
          <w:sz w:val="20"/>
          <w:szCs w:val="20"/>
          <w:highlight w:val="lightGray"/>
          <w:lang w:val="en-US"/>
        </w:rPr>
        <w:id w:val="1701516917"/>
        <w:placeholder>
          <w:docPart w:val="DefaultPlaceholder_1082065158"/>
        </w:placeholder>
      </w:sdtPr>
      <w:sdtEndPr>
        <w:rPr>
          <w:i w:val="0"/>
        </w:rPr>
      </w:sdtEndPr>
      <w:sdtContent>
        <w:p w14:paraId="6469D017" w14:textId="77777777" w:rsidR="009106BE" w:rsidRPr="001335AF" w:rsidRDefault="009106BE" w:rsidP="009106BE">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4A60E722" w14:textId="77777777" w:rsidR="00A17536" w:rsidRPr="001335AF" w:rsidRDefault="00A17536" w:rsidP="003E3E8A">
      <w:pPr>
        <w:spacing w:after="0" w:line="240" w:lineRule="auto"/>
        <w:rPr>
          <w:rFonts w:cs="Segoe UI"/>
          <w:sz w:val="20"/>
          <w:szCs w:val="20"/>
          <w:lang w:val="en-US"/>
        </w:rPr>
      </w:pPr>
    </w:p>
    <w:p w14:paraId="028FE8F5" w14:textId="77777777" w:rsidR="0046057C" w:rsidRPr="001335AF" w:rsidRDefault="004A0978" w:rsidP="003E3E8A">
      <w:pPr>
        <w:pStyle w:val="Heading2"/>
        <w:rPr>
          <w:rFonts w:cs="Segoe UI"/>
          <w:szCs w:val="20"/>
          <w:lang w:val="en-US"/>
        </w:rPr>
      </w:pPr>
      <w:r w:rsidRPr="001335AF">
        <w:rPr>
          <w:rFonts w:cs="Segoe UI"/>
          <w:szCs w:val="20"/>
          <w:lang w:val="en-US"/>
        </w:rPr>
        <w:t>R</w:t>
      </w:r>
      <w:r w:rsidR="0046057C" w:rsidRPr="001335AF">
        <w:rPr>
          <w:rFonts w:cs="Segoe UI"/>
          <w:szCs w:val="20"/>
          <w:lang w:val="en-US"/>
        </w:rPr>
        <w:t xml:space="preserve">eferences </w:t>
      </w:r>
    </w:p>
    <w:p w14:paraId="65E8BE2B" w14:textId="77777777" w:rsidR="004A0978" w:rsidRPr="001335AF" w:rsidRDefault="00C24A1E" w:rsidP="00B0004D">
      <w:pPr>
        <w:rPr>
          <w:rFonts w:cs="Segoe UI"/>
          <w:i w:val="0"/>
          <w:sz w:val="20"/>
          <w:szCs w:val="20"/>
          <w:lang w:val="en-US"/>
        </w:rPr>
      </w:pPr>
      <w:r w:rsidRPr="001335AF">
        <w:rPr>
          <w:rFonts w:cs="Segoe UI"/>
          <w:sz w:val="20"/>
          <w:szCs w:val="20"/>
          <w:lang w:val="en-US"/>
        </w:rPr>
        <w:t>L</w:t>
      </w:r>
      <w:r w:rsidR="004A0978" w:rsidRPr="001335AF">
        <w:rPr>
          <w:rFonts w:cs="Segoe UI"/>
          <w:sz w:val="20"/>
          <w:szCs w:val="20"/>
          <w:lang w:val="en-US"/>
        </w:rPr>
        <w:t xml:space="preserve">ist </w:t>
      </w:r>
      <w:r w:rsidR="00925EE3" w:rsidRPr="001335AF">
        <w:rPr>
          <w:rFonts w:cs="Segoe UI"/>
          <w:sz w:val="20"/>
          <w:szCs w:val="20"/>
          <w:lang w:val="en-US"/>
        </w:rPr>
        <w:t xml:space="preserve">all </w:t>
      </w:r>
      <w:r w:rsidR="004A0978" w:rsidRPr="001335AF">
        <w:rPr>
          <w:rFonts w:cs="Segoe UI"/>
          <w:sz w:val="20"/>
          <w:szCs w:val="20"/>
          <w:lang w:val="en-US"/>
        </w:rPr>
        <w:t>references cited</w:t>
      </w:r>
      <w:r w:rsidR="002A2914" w:rsidRPr="001335AF">
        <w:rPr>
          <w:rFonts w:cs="Segoe UI"/>
          <w:sz w:val="20"/>
          <w:szCs w:val="20"/>
          <w:lang w:val="en-US"/>
        </w:rPr>
        <w:t>.</w:t>
      </w:r>
    </w:p>
    <w:sdt>
      <w:sdtPr>
        <w:rPr>
          <w:rFonts w:cs="Segoe UI"/>
          <w:bCs/>
          <w:sz w:val="20"/>
          <w:szCs w:val="20"/>
          <w:highlight w:val="lightGray"/>
          <w:lang w:val="en-US"/>
        </w:rPr>
        <w:id w:val="-155688605"/>
        <w:placeholder>
          <w:docPart w:val="DefaultPlaceholder_1082065158"/>
        </w:placeholder>
      </w:sdtPr>
      <w:sdtEndPr>
        <w:rPr>
          <w:i w:val="0"/>
        </w:rPr>
      </w:sdtEndPr>
      <w:sdtContent>
        <w:p w14:paraId="2CD4562F" w14:textId="77777777" w:rsidR="0046057C" w:rsidRPr="001335AF" w:rsidRDefault="0046057C" w:rsidP="0046057C">
          <w:pPr>
            <w:spacing w:after="0" w:line="240" w:lineRule="auto"/>
            <w:rPr>
              <w:rFonts w:cs="Segoe UI"/>
              <w:bCs/>
              <w:i w:val="0"/>
              <w:sz w:val="20"/>
              <w:szCs w:val="20"/>
              <w:lang w:val="en-US"/>
            </w:rPr>
          </w:pPr>
          <w:r w:rsidRPr="001335AF">
            <w:rPr>
              <w:rFonts w:cs="Segoe UI"/>
              <w:bCs/>
              <w:i w:val="0"/>
              <w:sz w:val="20"/>
              <w:szCs w:val="20"/>
              <w:highlight w:val="lightGray"/>
              <w:lang w:val="en-US"/>
            </w:rPr>
            <w:t>[Add text here]</w:t>
          </w:r>
        </w:p>
      </w:sdtContent>
    </w:sdt>
    <w:p w14:paraId="68FB1C64" w14:textId="77777777" w:rsidR="0046057C" w:rsidRPr="001335AF" w:rsidRDefault="0046057C" w:rsidP="003E3E8A">
      <w:pPr>
        <w:spacing w:after="0" w:line="240" w:lineRule="auto"/>
        <w:rPr>
          <w:rFonts w:cs="Segoe UI"/>
          <w:b/>
          <w:sz w:val="20"/>
          <w:szCs w:val="20"/>
          <w:lang w:val="en-US"/>
        </w:rPr>
      </w:pPr>
    </w:p>
    <w:p w14:paraId="6D7A6428" w14:textId="77777777" w:rsidR="00876637" w:rsidRPr="001335AF" w:rsidRDefault="00876637" w:rsidP="003E3E8A">
      <w:pPr>
        <w:spacing w:after="0" w:line="240" w:lineRule="auto"/>
        <w:rPr>
          <w:rFonts w:cs="Segoe UI"/>
          <w:b/>
          <w:i w:val="0"/>
          <w:sz w:val="20"/>
          <w:szCs w:val="20"/>
          <w:lang w:val="en-US"/>
        </w:rPr>
      </w:pPr>
    </w:p>
    <w:p w14:paraId="047D27EF" w14:textId="23A0DE3C" w:rsidR="00013B11" w:rsidRPr="001335AF" w:rsidRDefault="00013B11" w:rsidP="001335AF">
      <w:pPr>
        <w:pStyle w:val="Heading2"/>
        <w:rPr>
          <w:rFonts w:cs="Segoe UI"/>
          <w:i/>
          <w:szCs w:val="20"/>
          <w:lang w:val="en-US"/>
        </w:rPr>
      </w:pPr>
      <w:r w:rsidRPr="001335AF">
        <w:rPr>
          <w:rFonts w:cs="Segoe UI"/>
          <w:szCs w:val="20"/>
          <w:lang w:val="en-US"/>
        </w:rPr>
        <w:t>Annex 1: Mandatory deliverables for clinical studies</w:t>
      </w:r>
    </w:p>
    <w:p w14:paraId="5071BC1D" w14:textId="77777777" w:rsidR="00013B11" w:rsidRPr="001335AF" w:rsidRDefault="00013B11" w:rsidP="003E3E8A">
      <w:pPr>
        <w:spacing w:after="0" w:line="240" w:lineRule="auto"/>
        <w:rPr>
          <w:rFonts w:cs="Segoe UI"/>
          <w:b/>
          <w:i w:val="0"/>
          <w:sz w:val="20"/>
          <w:szCs w:val="20"/>
          <w:lang w:val="en-US"/>
        </w:rPr>
      </w:pPr>
    </w:p>
    <w:p w14:paraId="61FEC4A2" w14:textId="00492DBA" w:rsidR="00013B11" w:rsidRPr="001335AF" w:rsidRDefault="00013B11" w:rsidP="00013B11">
      <w:pPr>
        <w:spacing w:after="0" w:line="240" w:lineRule="auto"/>
        <w:rPr>
          <w:rFonts w:cs="Segoe UI"/>
          <w:i w:val="0"/>
          <w:sz w:val="20"/>
          <w:szCs w:val="20"/>
          <w:lang w:val="en-US"/>
        </w:rPr>
      </w:pPr>
      <w:r w:rsidRPr="001335AF">
        <w:rPr>
          <w:rFonts w:cs="Segoe UI"/>
          <w:i w:val="0"/>
          <w:sz w:val="20"/>
          <w:szCs w:val="20"/>
          <w:lang w:val="en-US"/>
        </w:rPr>
        <w:t>For each clinical study, the following mandatory deliverables (with the indicated title and</w:t>
      </w:r>
      <w:r w:rsidR="00876637" w:rsidRPr="001335AF">
        <w:rPr>
          <w:rFonts w:cs="Segoe UI"/>
          <w:i w:val="0"/>
          <w:sz w:val="20"/>
          <w:szCs w:val="20"/>
          <w:lang w:val="en-US"/>
        </w:rPr>
        <w:t xml:space="preserve"> scope as defined</w:t>
      </w:r>
      <w:r w:rsidRPr="001335AF">
        <w:rPr>
          <w:rFonts w:cs="Segoe UI"/>
          <w:i w:val="0"/>
          <w:sz w:val="20"/>
          <w:szCs w:val="20"/>
          <w:lang w:val="en-US"/>
        </w:rPr>
        <w:t>) have to be included in the proposal:</w:t>
      </w:r>
    </w:p>
    <w:p w14:paraId="126BD918" w14:textId="77777777" w:rsidR="00876637" w:rsidRPr="001335AF" w:rsidRDefault="00876637" w:rsidP="00013B11">
      <w:pPr>
        <w:spacing w:after="0" w:line="240" w:lineRule="auto"/>
        <w:rPr>
          <w:rFonts w:cs="Segoe UI"/>
          <w:i w:val="0"/>
          <w:sz w:val="20"/>
          <w:szCs w:val="20"/>
          <w:lang w:val="en-US"/>
        </w:rPr>
      </w:pPr>
    </w:p>
    <w:p w14:paraId="05CA62C8" w14:textId="77777777" w:rsidR="00013B11" w:rsidRPr="001335AF" w:rsidRDefault="00013B11" w:rsidP="00013B11">
      <w:pPr>
        <w:spacing w:after="0" w:line="240" w:lineRule="auto"/>
        <w:rPr>
          <w:rFonts w:cs="Segoe UI"/>
          <w:i w:val="0"/>
          <w:sz w:val="20"/>
          <w:szCs w:val="20"/>
          <w:u w:val="single"/>
          <w:lang w:val="en-US"/>
        </w:rPr>
      </w:pPr>
      <w:r w:rsidRPr="001335AF">
        <w:rPr>
          <w:rFonts w:cs="Segoe UI"/>
          <w:i w:val="0"/>
          <w:sz w:val="20"/>
          <w:szCs w:val="20"/>
          <w:u w:val="single"/>
          <w:lang w:val="en-US"/>
        </w:rPr>
        <w:t>1. 'First study subject approvals package'</w:t>
      </w:r>
    </w:p>
    <w:p w14:paraId="403C43A9" w14:textId="77777777" w:rsidR="00013B11" w:rsidRPr="001335AF" w:rsidRDefault="00013B11" w:rsidP="00013B11">
      <w:pPr>
        <w:spacing w:after="0" w:line="240" w:lineRule="auto"/>
        <w:rPr>
          <w:rFonts w:cs="Segoe UI"/>
          <w:i w:val="0"/>
          <w:sz w:val="20"/>
          <w:szCs w:val="20"/>
          <w:lang w:val="en-US"/>
        </w:rPr>
      </w:pPr>
      <w:r w:rsidRPr="001335AF">
        <w:rPr>
          <w:rFonts w:cs="Segoe UI"/>
          <w:i w:val="0"/>
          <w:sz w:val="20"/>
          <w:szCs w:val="20"/>
          <w:lang w:val="en-US"/>
        </w:rPr>
        <w:t>(prior to enrolment of first study subject):</w:t>
      </w:r>
    </w:p>
    <w:p w14:paraId="3AB5E7D1" w14:textId="6D72FB65" w:rsidR="00E8417C" w:rsidRPr="00D41CCD" w:rsidRDefault="00013B11" w:rsidP="00D41CCD">
      <w:pPr>
        <w:pStyle w:val="ListParagraph"/>
        <w:numPr>
          <w:ilvl w:val="0"/>
          <w:numId w:val="18"/>
        </w:numPr>
        <w:spacing w:after="0" w:line="240" w:lineRule="auto"/>
        <w:rPr>
          <w:rFonts w:cs="Segoe UI"/>
          <w:i w:val="0"/>
          <w:sz w:val="20"/>
          <w:szCs w:val="20"/>
          <w:lang w:val="en-US"/>
        </w:rPr>
      </w:pPr>
      <w:r w:rsidRPr="00D41CCD">
        <w:rPr>
          <w:rFonts w:cs="Segoe UI"/>
          <w:i w:val="0"/>
          <w:sz w:val="20"/>
          <w:szCs w:val="20"/>
          <w:lang w:val="en-US"/>
        </w:rPr>
        <w:t>Final version of study protocol as approved by first regulator / ethics</w:t>
      </w:r>
      <w:r w:rsidR="00876637" w:rsidRPr="00D41CCD">
        <w:rPr>
          <w:rFonts w:cs="Segoe UI"/>
          <w:i w:val="0"/>
          <w:sz w:val="20"/>
          <w:szCs w:val="20"/>
          <w:lang w:val="en-US"/>
        </w:rPr>
        <w:t xml:space="preserve"> </w:t>
      </w:r>
      <w:r w:rsidRPr="00D41CCD">
        <w:rPr>
          <w:rFonts w:cs="Segoe UI"/>
          <w:i w:val="0"/>
          <w:sz w:val="20"/>
          <w:szCs w:val="20"/>
          <w:lang w:val="en-US"/>
        </w:rPr>
        <w:t>committee(s)</w:t>
      </w:r>
      <w:r w:rsidR="00E8417C" w:rsidRPr="00D41CCD">
        <w:rPr>
          <w:rFonts w:cs="Segoe UI"/>
          <w:i w:val="0"/>
          <w:sz w:val="20"/>
          <w:szCs w:val="20"/>
          <w:lang w:val="en-US"/>
        </w:rPr>
        <w:t xml:space="preserve">. </w:t>
      </w:r>
    </w:p>
    <w:p w14:paraId="5387F20E" w14:textId="639BB90B" w:rsidR="00876637" w:rsidRPr="00D41CCD" w:rsidRDefault="00E8417C" w:rsidP="00D41CCD">
      <w:pPr>
        <w:pStyle w:val="ListParagraph"/>
        <w:numPr>
          <w:ilvl w:val="0"/>
          <w:numId w:val="18"/>
        </w:numPr>
        <w:spacing w:after="0" w:line="240" w:lineRule="auto"/>
        <w:rPr>
          <w:rFonts w:cs="Segoe UI"/>
          <w:i w:val="0"/>
          <w:sz w:val="20"/>
          <w:szCs w:val="20"/>
          <w:lang w:val="en-US"/>
        </w:rPr>
      </w:pPr>
      <w:r w:rsidRPr="00D41CCD">
        <w:rPr>
          <w:rFonts w:cs="Segoe UI"/>
          <w:i w:val="0"/>
          <w:sz w:val="20"/>
          <w:szCs w:val="20"/>
          <w:lang w:val="en-US"/>
        </w:rPr>
        <w:t xml:space="preserve">There is </w:t>
      </w:r>
      <w:r w:rsidR="00013B11" w:rsidRPr="00D41CCD">
        <w:rPr>
          <w:rFonts w:cs="Segoe UI"/>
          <w:i w:val="0"/>
          <w:sz w:val="20"/>
          <w:szCs w:val="20"/>
          <w:lang w:val="en-US"/>
        </w:rPr>
        <w:t>no need to change deliverable</w:t>
      </w:r>
      <w:r w:rsidRPr="00D41CCD">
        <w:rPr>
          <w:rFonts w:cs="Segoe UI"/>
          <w:i w:val="0"/>
          <w:sz w:val="20"/>
          <w:szCs w:val="20"/>
          <w:lang w:val="en-US"/>
        </w:rPr>
        <w:t>s</w:t>
      </w:r>
      <w:r w:rsidR="00013B11" w:rsidRPr="00D41CCD">
        <w:rPr>
          <w:rFonts w:cs="Segoe UI"/>
          <w:i w:val="0"/>
          <w:sz w:val="20"/>
          <w:szCs w:val="20"/>
          <w:lang w:val="en-US"/>
        </w:rPr>
        <w:t xml:space="preserve"> </w:t>
      </w:r>
      <w:r w:rsidR="0042158E" w:rsidRPr="00D41CCD">
        <w:rPr>
          <w:rFonts w:cs="Segoe UI"/>
          <w:i w:val="0"/>
          <w:sz w:val="20"/>
          <w:szCs w:val="20"/>
          <w:lang w:val="en-US"/>
        </w:rPr>
        <w:t>unless there are major amendments that change the study design</w:t>
      </w:r>
      <w:r>
        <w:rPr>
          <w:rFonts w:cs="Segoe UI"/>
          <w:i w:val="0"/>
          <w:sz w:val="20"/>
          <w:szCs w:val="20"/>
          <w:lang w:val="en-US"/>
        </w:rPr>
        <w:t xml:space="preserve">, </w:t>
      </w:r>
      <w:r w:rsidR="0042158E" w:rsidRPr="00D41CCD">
        <w:rPr>
          <w:rFonts w:cs="Segoe UI"/>
          <w:i w:val="0"/>
          <w:sz w:val="20"/>
          <w:szCs w:val="20"/>
          <w:lang w:val="en-US"/>
        </w:rPr>
        <w:t>patient population, risk- benefit</w:t>
      </w:r>
      <w:r w:rsidRPr="00D41CCD">
        <w:rPr>
          <w:rFonts w:cs="Segoe UI"/>
          <w:i w:val="0"/>
          <w:sz w:val="20"/>
          <w:szCs w:val="20"/>
          <w:lang w:val="en-US"/>
        </w:rPr>
        <w:t xml:space="preserve"> </w:t>
      </w:r>
      <w:r w:rsidR="0042158E" w:rsidRPr="00D41CCD">
        <w:rPr>
          <w:rFonts w:cs="Segoe UI"/>
          <w:i w:val="0"/>
          <w:sz w:val="20"/>
          <w:szCs w:val="20"/>
          <w:lang w:val="en-US"/>
        </w:rPr>
        <w:t xml:space="preserve">profile, sample size, </w:t>
      </w:r>
      <w:r>
        <w:rPr>
          <w:rFonts w:cs="Segoe UI"/>
          <w:i w:val="0"/>
          <w:sz w:val="20"/>
          <w:szCs w:val="20"/>
          <w:lang w:val="en-US"/>
        </w:rPr>
        <w:t xml:space="preserve">study medications/ </w:t>
      </w:r>
      <w:r w:rsidRPr="00D41CCD">
        <w:rPr>
          <w:rFonts w:cs="Segoe UI"/>
          <w:i w:val="0"/>
          <w:sz w:val="20"/>
          <w:szCs w:val="20"/>
          <w:lang w:val="en-US"/>
        </w:rPr>
        <w:t>device</w:t>
      </w:r>
      <w:r>
        <w:rPr>
          <w:rFonts w:cs="Segoe UI"/>
          <w:i w:val="0"/>
          <w:sz w:val="20"/>
          <w:szCs w:val="20"/>
          <w:lang w:val="en-US"/>
        </w:rPr>
        <w:t>s</w:t>
      </w:r>
      <w:r w:rsidRPr="00D41CCD">
        <w:rPr>
          <w:rFonts w:cs="Segoe UI"/>
          <w:i w:val="0"/>
          <w:sz w:val="20"/>
          <w:szCs w:val="20"/>
          <w:lang w:val="en-US"/>
        </w:rPr>
        <w:t xml:space="preserve">, </w:t>
      </w:r>
      <w:r>
        <w:rPr>
          <w:rFonts w:cs="Segoe UI"/>
          <w:i w:val="0"/>
          <w:sz w:val="20"/>
          <w:szCs w:val="20"/>
          <w:lang w:val="en-US"/>
        </w:rPr>
        <w:t xml:space="preserve">original </w:t>
      </w:r>
      <w:r w:rsidR="0042158E" w:rsidRPr="00D41CCD">
        <w:rPr>
          <w:rFonts w:cs="Segoe UI"/>
          <w:i w:val="0"/>
          <w:sz w:val="20"/>
          <w:szCs w:val="20"/>
          <w:lang w:val="en-US"/>
        </w:rPr>
        <w:t>treatment plan or allocation</w:t>
      </w:r>
      <w:r w:rsidRPr="00D41CCD">
        <w:rPr>
          <w:rFonts w:cs="Segoe UI"/>
          <w:i w:val="0"/>
          <w:sz w:val="20"/>
          <w:szCs w:val="20"/>
          <w:lang w:val="en-US"/>
        </w:rPr>
        <w:t xml:space="preserve">; or </w:t>
      </w:r>
      <w:r>
        <w:rPr>
          <w:rFonts w:cs="Segoe UI"/>
          <w:i w:val="0"/>
          <w:sz w:val="20"/>
          <w:szCs w:val="20"/>
          <w:lang w:val="en-US"/>
        </w:rPr>
        <w:t>study interruption due to unforeseen circumstances.</w:t>
      </w:r>
      <w:r w:rsidR="00876637" w:rsidRPr="00D41CCD">
        <w:rPr>
          <w:rFonts w:cs="Segoe UI"/>
          <w:i w:val="0"/>
          <w:sz w:val="20"/>
          <w:szCs w:val="20"/>
          <w:lang w:val="en-US"/>
        </w:rPr>
        <w:t xml:space="preserve"> </w:t>
      </w:r>
    </w:p>
    <w:p w14:paraId="7C457B47" w14:textId="54A85332" w:rsidR="00013B11" w:rsidRPr="001335AF" w:rsidRDefault="00013B11" w:rsidP="00013B11">
      <w:pPr>
        <w:spacing w:after="0" w:line="240" w:lineRule="auto"/>
        <w:rPr>
          <w:rFonts w:cs="Segoe UI"/>
          <w:i w:val="0"/>
          <w:sz w:val="20"/>
          <w:szCs w:val="20"/>
          <w:lang w:val="en-US"/>
        </w:rPr>
      </w:pPr>
      <w:r w:rsidRPr="001335AF">
        <w:rPr>
          <w:rFonts w:cs="Segoe UI"/>
          <w:i w:val="0"/>
          <w:sz w:val="20"/>
          <w:szCs w:val="20"/>
          <w:lang w:val="en-US"/>
        </w:rPr>
        <w:t>b. Registration number of clinical study in a WHO- or ICMJE- approved registry</w:t>
      </w:r>
      <w:r w:rsidR="00876637" w:rsidRPr="001335AF">
        <w:rPr>
          <w:rFonts w:cs="Segoe UI"/>
          <w:i w:val="0"/>
          <w:sz w:val="20"/>
          <w:szCs w:val="20"/>
          <w:lang w:val="en-US"/>
        </w:rPr>
        <w:t xml:space="preserve"> </w:t>
      </w:r>
      <w:r w:rsidRPr="001335AF">
        <w:rPr>
          <w:rFonts w:cs="Segoe UI"/>
          <w:i w:val="0"/>
          <w:sz w:val="20"/>
          <w:szCs w:val="20"/>
          <w:lang w:val="en-US"/>
        </w:rPr>
        <w:t>that also allows later posting of study results.</w:t>
      </w:r>
    </w:p>
    <w:p w14:paraId="0E84019B" w14:textId="6FD85375" w:rsidR="00013B11" w:rsidRPr="001335AF" w:rsidRDefault="00013B11" w:rsidP="00013B11">
      <w:pPr>
        <w:spacing w:after="0" w:line="240" w:lineRule="auto"/>
        <w:rPr>
          <w:rFonts w:cs="Segoe UI"/>
          <w:i w:val="0"/>
          <w:sz w:val="20"/>
          <w:szCs w:val="20"/>
          <w:lang w:val="en-US"/>
        </w:rPr>
      </w:pPr>
      <w:r w:rsidRPr="001335AF">
        <w:rPr>
          <w:rFonts w:cs="Segoe UI"/>
          <w:i w:val="0"/>
          <w:sz w:val="20"/>
          <w:szCs w:val="20"/>
          <w:lang w:val="en-US"/>
        </w:rPr>
        <w:t>c. Approvals required for invitation / enrolment of first subject in at least one</w:t>
      </w:r>
      <w:r w:rsidR="00876637" w:rsidRPr="001335AF">
        <w:rPr>
          <w:rFonts w:cs="Segoe UI"/>
          <w:i w:val="0"/>
          <w:sz w:val="20"/>
          <w:szCs w:val="20"/>
          <w:lang w:val="en-US"/>
        </w:rPr>
        <w:t xml:space="preserve"> </w:t>
      </w:r>
      <w:r w:rsidRPr="001335AF">
        <w:rPr>
          <w:rFonts w:cs="Segoe UI"/>
          <w:i w:val="0"/>
          <w:sz w:val="20"/>
          <w:szCs w:val="20"/>
          <w:lang w:val="en-US"/>
        </w:rPr>
        <w:t xml:space="preserve">clinical centre (if applicable): </w:t>
      </w:r>
      <w:r w:rsidR="00876637" w:rsidRPr="001335AF">
        <w:rPr>
          <w:rFonts w:cs="Segoe UI"/>
          <w:i w:val="0"/>
          <w:sz w:val="20"/>
          <w:szCs w:val="20"/>
          <w:lang w:val="en-US"/>
        </w:rPr>
        <w:t>e</w:t>
      </w:r>
      <w:r w:rsidRPr="001335AF">
        <w:rPr>
          <w:rFonts w:cs="Segoe UI"/>
          <w:i w:val="0"/>
          <w:sz w:val="20"/>
          <w:szCs w:val="20"/>
          <w:lang w:val="en-US"/>
        </w:rPr>
        <w:t>thics committees, national competent</w:t>
      </w:r>
      <w:r w:rsidR="00876637" w:rsidRPr="001335AF">
        <w:rPr>
          <w:rFonts w:cs="Segoe UI"/>
          <w:i w:val="0"/>
          <w:sz w:val="20"/>
          <w:szCs w:val="20"/>
          <w:lang w:val="en-US"/>
        </w:rPr>
        <w:t xml:space="preserve"> </w:t>
      </w:r>
      <w:r w:rsidRPr="001335AF">
        <w:rPr>
          <w:rFonts w:cs="Segoe UI"/>
          <w:i w:val="0"/>
          <w:sz w:val="20"/>
          <w:szCs w:val="20"/>
          <w:lang w:val="en-US"/>
        </w:rPr>
        <w:t>authorities and copies of opinion or confirmation by the competent</w:t>
      </w:r>
    </w:p>
    <w:p w14:paraId="1C83A372" w14:textId="691A0039" w:rsidR="00013B11" w:rsidRPr="001335AF" w:rsidRDefault="00013B11" w:rsidP="00013B11">
      <w:pPr>
        <w:spacing w:after="0" w:line="240" w:lineRule="auto"/>
        <w:rPr>
          <w:rFonts w:cs="Segoe UI"/>
          <w:i w:val="0"/>
          <w:sz w:val="20"/>
          <w:szCs w:val="20"/>
          <w:lang w:val="en-US"/>
        </w:rPr>
      </w:pPr>
      <w:r w:rsidRPr="001335AF">
        <w:rPr>
          <w:rFonts w:cs="Segoe UI"/>
          <w:i w:val="0"/>
          <w:sz w:val="20"/>
          <w:szCs w:val="20"/>
          <w:lang w:val="en-US"/>
        </w:rPr>
        <w:t>Institutional Data Protection Officer and/or authorization or notification by the</w:t>
      </w:r>
      <w:r w:rsidR="00876637" w:rsidRPr="001335AF">
        <w:rPr>
          <w:rFonts w:cs="Segoe UI"/>
          <w:i w:val="0"/>
          <w:sz w:val="20"/>
          <w:szCs w:val="20"/>
          <w:lang w:val="en-US"/>
        </w:rPr>
        <w:t xml:space="preserve"> </w:t>
      </w:r>
      <w:r w:rsidRPr="001335AF">
        <w:rPr>
          <w:rFonts w:cs="Segoe UI"/>
          <w:i w:val="0"/>
          <w:sz w:val="20"/>
          <w:szCs w:val="20"/>
          <w:lang w:val="en-US"/>
        </w:rPr>
        <w:t xml:space="preserve">National Data Protection </w:t>
      </w:r>
      <w:r w:rsidR="00876637" w:rsidRPr="001335AF">
        <w:rPr>
          <w:rFonts w:cs="Segoe UI"/>
          <w:i w:val="0"/>
          <w:sz w:val="20"/>
          <w:szCs w:val="20"/>
          <w:lang w:val="en-US"/>
        </w:rPr>
        <w:t>A</w:t>
      </w:r>
      <w:r w:rsidRPr="001335AF">
        <w:rPr>
          <w:rFonts w:cs="Segoe UI"/>
          <w:i w:val="0"/>
          <w:sz w:val="20"/>
          <w:szCs w:val="20"/>
          <w:lang w:val="en-US"/>
        </w:rPr>
        <w:t>uthority. If the position of a Data Protection Officer</w:t>
      </w:r>
      <w:r w:rsidR="00876637" w:rsidRPr="001335AF">
        <w:rPr>
          <w:rFonts w:cs="Segoe UI"/>
          <w:i w:val="0"/>
          <w:sz w:val="20"/>
          <w:szCs w:val="20"/>
          <w:lang w:val="en-US"/>
        </w:rPr>
        <w:t xml:space="preserve"> </w:t>
      </w:r>
      <w:r w:rsidRPr="001335AF">
        <w:rPr>
          <w:rFonts w:cs="Segoe UI"/>
          <w:i w:val="0"/>
          <w:sz w:val="20"/>
          <w:szCs w:val="20"/>
          <w:lang w:val="en-US"/>
        </w:rPr>
        <w:t>is established, its opinion/confirmation that all data collection and processing</w:t>
      </w:r>
      <w:r w:rsidR="00876637" w:rsidRPr="001335AF">
        <w:rPr>
          <w:rFonts w:cs="Segoe UI"/>
          <w:i w:val="0"/>
          <w:sz w:val="20"/>
          <w:szCs w:val="20"/>
          <w:lang w:val="en-US"/>
        </w:rPr>
        <w:t xml:space="preserve"> </w:t>
      </w:r>
      <w:r w:rsidRPr="001335AF">
        <w:rPr>
          <w:rFonts w:cs="Segoe UI"/>
          <w:i w:val="0"/>
          <w:sz w:val="20"/>
          <w:szCs w:val="20"/>
          <w:lang w:val="en-US"/>
        </w:rPr>
        <w:t>will be carried out according to EU and national legislation</w:t>
      </w:r>
    </w:p>
    <w:p w14:paraId="1160F09A" w14:textId="3716767F" w:rsidR="00876637" w:rsidRDefault="00876637" w:rsidP="00013B11">
      <w:pPr>
        <w:spacing w:after="0" w:line="240" w:lineRule="auto"/>
        <w:rPr>
          <w:rFonts w:cs="Segoe UI"/>
          <w:i w:val="0"/>
          <w:sz w:val="20"/>
          <w:szCs w:val="20"/>
          <w:lang w:val="en-US"/>
        </w:rPr>
      </w:pPr>
    </w:p>
    <w:p w14:paraId="73CCA752" w14:textId="7553B42D" w:rsidR="00B26AE3" w:rsidRDefault="00B26AE3" w:rsidP="00013B11">
      <w:pPr>
        <w:spacing w:after="0" w:line="240" w:lineRule="auto"/>
        <w:rPr>
          <w:rFonts w:cs="Segoe UI"/>
          <w:sz w:val="20"/>
          <w:szCs w:val="20"/>
          <w:lang w:val="en-US"/>
        </w:rPr>
      </w:pPr>
      <w:r w:rsidRPr="00B26AE3">
        <w:rPr>
          <w:rFonts w:cs="Segoe UI"/>
          <w:sz w:val="20"/>
          <w:szCs w:val="20"/>
          <w:lang w:val="en-US"/>
        </w:rPr>
        <w:t>Applicants should also include an</w:t>
      </w:r>
      <w:r w:rsidRPr="00B26AE3">
        <w:rPr>
          <w:rFonts w:cs="Segoe UI"/>
          <w:b/>
          <w:sz w:val="20"/>
          <w:szCs w:val="20"/>
          <w:lang w:val="en-US"/>
        </w:rPr>
        <w:t xml:space="preserve"> </w:t>
      </w:r>
      <w:r w:rsidRPr="00B26AE3">
        <w:rPr>
          <w:rFonts w:cs="Segoe UI"/>
          <w:b/>
          <w:i w:val="0"/>
          <w:sz w:val="20"/>
          <w:szCs w:val="20"/>
          <w:lang w:val="en-US"/>
        </w:rPr>
        <w:t>All approvals package</w:t>
      </w:r>
      <w:r w:rsidRPr="00B26AE3">
        <w:rPr>
          <w:rFonts w:cs="Segoe UI"/>
          <w:sz w:val="20"/>
          <w:szCs w:val="20"/>
          <w:lang w:val="en-US"/>
        </w:rPr>
        <w:t xml:space="preserve"> </w:t>
      </w:r>
      <w:r>
        <w:rPr>
          <w:rFonts w:cs="Segoe UI"/>
          <w:sz w:val="20"/>
          <w:szCs w:val="20"/>
          <w:lang w:val="en-US"/>
        </w:rPr>
        <w:t xml:space="preserve">as a deliverable </w:t>
      </w:r>
      <w:r w:rsidRPr="00B26AE3">
        <w:rPr>
          <w:rFonts w:cs="Segoe UI"/>
          <w:sz w:val="20"/>
          <w:szCs w:val="20"/>
          <w:lang w:val="en-US"/>
        </w:rPr>
        <w:t>where this is applicable (eg. multi-country studies)</w:t>
      </w:r>
      <w:r>
        <w:rPr>
          <w:rFonts w:cs="Segoe UI"/>
          <w:sz w:val="20"/>
          <w:szCs w:val="20"/>
          <w:lang w:val="en-US"/>
        </w:rPr>
        <w:t>.</w:t>
      </w:r>
    </w:p>
    <w:p w14:paraId="273424CD" w14:textId="77777777" w:rsidR="00B26AE3" w:rsidRPr="00B26AE3" w:rsidRDefault="00B26AE3" w:rsidP="00013B11">
      <w:pPr>
        <w:spacing w:after="0" w:line="240" w:lineRule="auto"/>
        <w:rPr>
          <w:rFonts w:cs="Segoe UI"/>
          <w:sz w:val="20"/>
          <w:szCs w:val="20"/>
          <w:lang w:val="en-US"/>
        </w:rPr>
      </w:pPr>
    </w:p>
    <w:p w14:paraId="01220C55" w14:textId="77777777" w:rsidR="00013B11" w:rsidRPr="001335AF" w:rsidRDefault="00013B11" w:rsidP="00013B11">
      <w:pPr>
        <w:spacing w:after="0" w:line="240" w:lineRule="auto"/>
        <w:rPr>
          <w:rFonts w:cs="Segoe UI"/>
          <w:i w:val="0"/>
          <w:sz w:val="20"/>
          <w:szCs w:val="20"/>
          <w:u w:val="single"/>
          <w:lang w:val="en-US"/>
        </w:rPr>
      </w:pPr>
      <w:r w:rsidRPr="001335AF">
        <w:rPr>
          <w:rFonts w:cs="Segoe UI"/>
          <w:i w:val="0"/>
          <w:sz w:val="20"/>
          <w:szCs w:val="20"/>
          <w:u w:val="single"/>
          <w:lang w:val="en-US"/>
        </w:rPr>
        <w:t>2. 'Midterm recruitment report'</w:t>
      </w:r>
    </w:p>
    <w:p w14:paraId="44412BC5" w14:textId="49A53EFE" w:rsidR="00013B11" w:rsidRPr="001335AF" w:rsidRDefault="00013B11" w:rsidP="00013B11">
      <w:pPr>
        <w:spacing w:after="0" w:line="240" w:lineRule="auto"/>
        <w:rPr>
          <w:rFonts w:cs="Segoe UI"/>
          <w:i w:val="0"/>
          <w:sz w:val="20"/>
          <w:szCs w:val="20"/>
          <w:lang w:val="en-US"/>
        </w:rPr>
      </w:pPr>
      <w:r w:rsidRPr="001335AF">
        <w:rPr>
          <w:rFonts w:cs="Segoe UI"/>
          <w:i w:val="0"/>
          <w:sz w:val="20"/>
          <w:szCs w:val="20"/>
          <w:lang w:val="en-US"/>
        </w:rPr>
        <w:t>Deliverable to be scheduled for the time point when 50% of the study population is</w:t>
      </w:r>
      <w:r w:rsidR="00876637" w:rsidRPr="001335AF">
        <w:rPr>
          <w:rFonts w:cs="Segoe UI"/>
          <w:i w:val="0"/>
          <w:sz w:val="20"/>
          <w:szCs w:val="20"/>
          <w:lang w:val="en-US"/>
        </w:rPr>
        <w:t xml:space="preserve"> </w:t>
      </w:r>
      <w:r w:rsidRPr="001335AF">
        <w:rPr>
          <w:rFonts w:cs="Segoe UI"/>
          <w:i w:val="0"/>
          <w:sz w:val="20"/>
          <w:szCs w:val="20"/>
          <w:lang w:val="en-US"/>
        </w:rPr>
        <w:t>expected to have been recruited. The report shall include an overview of recruited</w:t>
      </w:r>
      <w:r w:rsidR="00876637" w:rsidRPr="001335AF">
        <w:rPr>
          <w:rFonts w:cs="Segoe UI"/>
          <w:i w:val="0"/>
          <w:sz w:val="20"/>
          <w:szCs w:val="20"/>
          <w:lang w:val="en-US"/>
        </w:rPr>
        <w:t xml:space="preserve"> </w:t>
      </w:r>
      <w:r w:rsidRPr="001335AF">
        <w:rPr>
          <w:rFonts w:cs="Segoe UI"/>
          <w:i w:val="0"/>
          <w:sz w:val="20"/>
          <w:szCs w:val="20"/>
          <w:lang w:val="en-US"/>
        </w:rPr>
        <w:t xml:space="preserve">subjects by study site, potential recruiting </w:t>
      </w:r>
      <w:r w:rsidRPr="001335AF">
        <w:rPr>
          <w:rFonts w:cs="Segoe UI"/>
          <w:i w:val="0"/>
          <w:sz w:val="20"/>
          <w:szCs w:val="20"/>
          <w:lang w:val="en-US"/>
        </w:rPr>
        <w:lastRenderedPageBreak/>
        <w:t>problems and, if applicable, a detailed</w:t>
      </w:r>
      <w:r w:rsidR="00876637" w:rsidRPr="001335AF">
        <w:rPr>
          <w:rFonts w:cs="Segoe UI"/>
          <w:i w:val="0"/>
          <w:sz w:val="20"/>
          <w:szCs w:val="20"/>
          <w:lang w:val="en-US"/>
        </w:rPr>
        <w:t xml:space="preserve"> </w:t>
      </w:r>
      <w:r w:rsidRPr="001335AF">
        <w:rPr>
          <w:rFonts w:cs="Segoe UI"/>
          <w:i w:val="0"/>
          <w:sz w:val="20"/>
          <w:szCs w:val="20"/>
          <w:lang w:val="en-US"/>
        </w:rPr>
        <w:t>description of implemented and planned measures to compensate delays in the study</w:t>
      </w:r>
      <w:r w:rsidR="00876637" w:rsidRPr="001335AF">
        <w:rPr>
          <w:rFonts w:cs="Segoe UI"/>
          <w:i w:val="0"/>
          <w:sz w:val="20"/>
          <w:szCs w:val="20"/>
          <w:lang w:val="en-US"/>
        </w:rPr>
        <w:t xml:space="preserve"> </w:t>
      </w:r>
      <w:r w:rsidRPr="001335AF">
        <w:rPr>
          <w:rFonts w:cs="Segoe UI"/>
          <w:i w:val="0"/>
          <w:sz w:val="20"/>
          <w:szCs w:val="20"/>
          <w:lang w:val="en-US"/>
        </w:rPr>
        <w:t xml:space="preserve">subject recruitment. </w:t>
      </w:r>
    </w:p>
    <w:p w14:paraId="0B4B5B8E" w14:textId="77777777" w:rsidR="00013B11" w:rsidRPr="001335AF" w:rsidRDefault="00013B11" w:rsidP="00013B11">
      <w:pPr>
        <w:spacing w:after="0" w:line="240" w:lineRule="auto"/>
        <w:rPr>
          <w:rFonts w:cs="Segoe UI"/>
          <w:b/>
          <w:i w:val="0"/>
          <w:sz w:val="20"/>
          <w:szCs w:val="20"/>
          <w:lang w:val="en-US"/>
        </w:rPr>
      </w:pPr>
    </w:p>
    <w:p w14:paraId="6503FE72" w14:textId="77777777" w:rsidR="00013B11" w:rsidRPr="001335AF" w:rsidRDefault="00013B11" w:rsidP="00013B11">
      <w:pPr>
        <w:spacing w:after="0" w:line="240" w:lineRule="auto"/>
        <w:rPr>
          <w:rFonts w:cs="Segoe UI"/>
          <w:i w:val="0"/>
          <w:sz w:val="20"/>
          <w:szCs w:val="20"/>
          <w:u w:val="single"/>
          <w:lang w:val="en-US"/>
        </w:rPr>
      </w:pPr>
      <w:r w:rsidRPr="001335AF">
        <w:rPr>
          <w:rFonts w:cs="Segoe UI"/>
          <w:i w:val="0"/>
          <w:sz w:val="20"/>
          <w:szCs w:val="20"/>
          <w:u w:val="single"/>
          <w:lang w:val="en-US"/>
        </w:rPr>
        <w:t>3. 'Report on status of posting results'</w:t>
      </w:r>
    </w:p>
    <w:p w14:paraId="7F4A8F90" w14:textId="08454C7D" w:rsidR="00013B11" w:rsidRPr="001335AF" w:rsidRDefault="00013B11" w:rsidP="00013B11">
      <w:pPr>
        <w:spacing w:after="0" w:line="240" w:lineRule="auto"/>
        <w:rPr>
          <w:rFonts w:cs="Segoe UI"/>
          <w:i w:val="0"/>
          <w:sz w:val="20"/>
          <w:szCs w:val="20"/>
          <w:lang w:val="en-US"/>
        </w:rPr>
      </w:pPr>
      <w:r w:rsidRPr="001335AF">
        <w:rPr>
          <w:rFonts w:cs="Segoe UI"/>
          <w:i w:val="0"/>
          <w:sz w:val="20"/>
          <w:szCs w:val="20"/>
          <w:lang w:val="en-US"/>
        </w:rPr>
        <w:t>Report on the status of posting results in the study registry/ies (including timelines</w:t>
      </w:r>
      <w:r w:rsidR="00876637" w:rsidRPr="001335AF">
        <w:rPr>
          <w:rFonts w:cs="Segoe UI"/>
          <w:i w:val="0"/>
          <w:sz w:val="20"/>
          <w:szCs w:val="20"/>
          <w:lang w:val="en-US"/>
        </w:rPr>
        <w:t xml:space="preserve"> </w:t>
      </w:r>
      <w:r w:rsidRPr="001335AF">
        <w:rPr>
          <w:rFonts w:cs="Segoe UI"/>
          <w:i w:val="0"/>
          <w:sz w:val="20"/>
          <w:szCs w:val="20"/>
          <w:lang w:val="en-US"/>
        </w:rPr>
        <w:t>when final posting of results is scheduled after end of funding period). To be</w:t>
      </w:r>
      <w:r w:rsidR="00876637" w:rsidRPr="001335AF">
        <w:rPr>
          <w:rFonts w:cs="Segoe UI"/>
          <w:i w:val="0"/>
          <w:sz w:val="20"/>
          <w:szCs w:val="20"/>
          <w:lang w:val="en-US"/>
        </w:rPr>
        <w:t xml:space="preserve"> </w:t>
      </w:r>
      <w:r w:rsidRPr="001335AF">
        <w:rPr>
          <w:rFonts w:cs="Segoe UI"/>
          <w:i w:val="0"/>
          <w:sz w:val="20"/>
          <w:szCs w:val="20"/>
          <w:lang w:val="en-US"/>
        </w:rPr>
        <w:t>scheduled for the time of expected results posting or for the last months of the project,</w:t>
      </w:r>
      <w:r w:rsidR="00876637" w:rsidRPr="001335AF">
        <w:rPr>
          <w:rFonts w:cs="Segoe UI"/>
          <w:i w:val="0"/>
          <w:sz w:val="20"/>
          <w:szCs w:val="20"/>
          <w:lang w:val="en-US"/>
        </w:rPr>
        <w:t xml:space="preserve"> </w:t>
      </w:r>
      <w:r w:rsidRPr="001335AF">
        <w:rPr>
          <w:rFonts w:cs="Segoe UI"/>
          <w:i w:val="0"/>
          <w:sz w:val="20"/>
          <w:szCs w:val="20"/>
          <w:lang w:val="en-US"/>
        </w:rPr>
        <w:t>whichever comes earlier.</w:t>
      </w:r>
    </w:p>
    <w:p w14:paraId="6A728352" w14:textId="77777777" w:rsidR="00013B11" w:rsidRPr="001335AF" w:rsidRDefault="00013B11" w:rsidP="00013B11">
      <w:pPr>
        <w:spacing w:after="0" w:line="240" w:lineRule="auto"/>
        <w:rPr>
          <w:rFonts w:cs="Segoe UI"/>
          <w:sz w:val="20"/>
          <w:szCs w:val="20"/>
          <w:lang w:val="en-US"/>
        </w:rPr>
      </w:pPr>
    </w:p>
    <w:sectPr w:rsidR="00013B11" w:rsidRPr="001335AF" w:rsidSect="00736D88">
      <w:footerReference w:type="default" r:id="rId10"/>
      <w:headerReference w:type="first" r:id="rId11"/>
      <w:footerReference w:type="first" r:id="rId12"/>
      <w:pgSz w:w="11906" w:h="16838" w:code="9"/>
      <w:pgMar w:top="1152" w:right="1152" w:bottom="1152"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5236B" w14:textId="77777777" w:rsidR="00A33FB9" w:rsidRDefault="00A33FB9" w:rsidP="00370D0F">
      <w:pPr>
        <w:spacing w:after="0" w:line="240" w:lineRule="auto"/>
      </w:pPr>
      <w:r>
        <w:separator/>
      </w:r>
    </w:p>
  </w:endnote>
  <w:endnote w:type="continuationSeparator" w:id="0">
    <w:p w14:paraId="0B2B349C" w14:textId="77777777" w:rsidR="00A33FB9" w:rsidRDefault="00A33FB9" w:rsidP="0037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90148"/>
      <w:docPartObj>
        <w:docPartGallery w:val="Page Numbers (Bottom of Page)"/>
        <w:docPartUnique/>
      </w:docPartObj>
    </w:sdtPr>
    <w:sdtEndPr>
      <w:rPr>
        <w:i w:val="0"/>
        <w:noProof/>
      </w:rPr>
    </w:sdtEndPr>
    <w:sdtContent>
      <w:p w14:paraId="6EA71DB7" w14:textId="05AE2D0E" w:rsidR="00DC3A0C" w:rsidRPr="001025B5" w:rsidRDefault="00DC3A0C">
        <w:pPr>
          <w:pStyle w:val="Footer"/>
          <w:jc w:val="center"/>
          <w:rPr>
            <w:i w:val="0"/>
          </w:rPr>
        </w:pPr>
        <w:r w:rsidRPr="001025B5">
          <w:rPr>
            <w:i w:val="0"/>
          </w:rPr>
          <w:fldChar w:fldCharType="begin"/>
        </w:r>
        <w:r w:rsidRPr="001025B5">
          <w:rPr>
            <w:i w:val="0"/>
          </w:rPr>
          <w:instrText xml:space="preserve"> PAGE   \* MERGEFORMAT </w:instrText>
        </w:r>
        <w:r w:rsidRPr="001025B5">
          <w:rPr>
            <w:i w:val="0"/>
          </w:rPr>
          <w:fldChar w:fldCharType="separate"/>
        </w:r>
        <w:r w:rsidR="00003BED">
          <w:rPr>
            <w:i w:val="0"/>
            <w:noProof/>
          </w:rPr>
          <w:t>7</w:t>
        </w:r>
        <w:r w:rsidRPr="001025B5">
          <w:rPr>
            <w:i w:val="0"/>
            <w:noProof/>
          </w:rPr>
          <w:fldChar w:fldCharType="end"/>
        </w:r>
      </w:p>
    </w:sdtContent>
  </w:sdt>
  <w:p w14:paraId="1C2BE8A6" w14:textId="2E740BB7" w:rsidR="00DC3A0C" w:rsidRDefault="00D41CCD">
    <w:pPr>
      <w:pStyle w:val="Footer"/>
    </w:pPr>
    <w:r>
      <w:t>#91868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D347" w14:textId="6AD22EF1" w:rsidR="00542F47" w:rsidRPr="00542F47" w:rsidRDefault="00542F47">
    <w:pPr>
      <w:pStyle w:val="Footer"/>
      <w:rPr>
        <w:lang w:val="en-US"/>
      </w:rPr>
    </w:pPr>
    <w:r>
      <w:rPr>
        <w:lang w:val="en-US"/>
      </w:rPr>
      <w:t xml:space="preserve">1 WHO Clinical Trials: </w:t>
    </w:r>
    <w:hyperlink r:id="rId1" w:history="1">
      <w:r w:rsidRPr="00BD71B1">
        <w:rPr>
          <w:rStyle w:val="Hyperlink"/>
          <w:lang w:val="en-US"/>
        </w:rPr>
        <w:t>http://www.who.int/topics/clinical_trials/en/</w:t>
      </w:r>
    </w:hyperlink>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B5835" w14:textId="77777777" w:rsidR="00A33FB9" w:rsidRDefault="00A33FB9" w:rsidP="00370D0F">
      <w:pPr>
        <w:spacing w:after="0" w:line="240" w:lineRule="auto"/>
      </w:pPr>
      <w:r>
        <w:separator/>
      </w:r>
    </w:p>
  </w:footnote>
  <w:footnote w:type="continuationSeparator" w:id="0">
    <w:p w14:paraId="56DC47A7" w14:textId="77777777" w:rsidR="00A33FB9" w:rsidRDefault="00A33FB9" w:rsidP="00370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28D2C" w14:textId="77777777" w:rsidR="00DC3A0C" w:rsidRDefault="00DC3A0C" w:rsidP="002316F8">
    <w:pPr>
      <w:pStyle w:val="Header"/>
      <w:jc w:val="center"/>
    </w:pPr>
    <w:r>
      <w:rPr>
        <w:noProof/>
        <w:lang w:val="en-US"/>
      </w:rPr>
      <w:drawing>
        <wp:inline distT="0" distB="0" distL="0" distR="0" wp14:anchorId="778C49A9" wp14:editId="5BF2DE5D">
          <wp:extent cx="978010" cy="970340"/>
          <wp:effectExtent l="0" t="0" r="0" b="1270"/>
          <wp:docPr id="1" name="Picture 1" descr="C:\Users\helinski\Desktop\01-Red_EDCTP_write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inski\Desktop\01-Red_EDCTP_writeo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960" cy="9712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A6C"/>
    <w:multiLevelType w:val="hybridMultilevel"/>
    <w:tmpl w:val="ED06A9D6"/>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 w15:restartNumberingAfterBreak="0">
    <w:nsid w:val="099B25B0"/>
    <w:multiLevelType w:val="hybridMultilevel"/>
    <w:tmpl w:val="18D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87EED"/>
    <w:multiLevelType w:val="hybridMultilevel"/>
    <w:tmpl w:val="5C86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03DCF"/>
    <w:multiLevelType w:val="hybridMultilevel"/>
    <w:tmpl w:val="F22A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86CA2"/>
    <w:multiLevelType w:val="hybridMultilevel"/>
    <w:tmpl w:val="83C20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BB4FD0"/>
    <w:multiLevelType w:val="hybridMultilevel"/>
    <w:tmpl w:val="6DD03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112DB2"/>
    <w:multiLevelType w:val="hybridMultilevel"/>
    <w:tmpl w:val="8410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F43D1"/>
    <w:multiLevelType w:val="hybridMultilevel"/>
    <w:tmpl w:val="CF569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44B83"/>
    <w:multiLevelType w:val="hybridMultilevel"/>
    <w:tmpl w:val="2806F31E"/>
    <w:lvl w:ilvl="0" w:tplc="BC92B258">
      <w:numFmt w:val="bullet"/>
      <w:lvlText w:val="-"/>
      <w:lvlJc w:val="left"/>
      <w:pPr>
        <w:ind w:left="16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653CD"/>
    <w:multiLevelType w:val="hybridMultilevel"/>
    <w:tmpl w:val="BA363432"/>
    <w:lvl w:ilvl="0" w:tplc="C9D8083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C72A6"/>
    <w:multiLevelType w:val="hybridMultilevel"/>
    <w:tmpl w:val="3C86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004A8"/>
    <w:multiLevelType w:val="hybridMultilevel"/>
    <w:tmpl w:val="8132CF86"/>
    <w:lvl w:ilvl="0" w:tplc="04130001">
      <w:start w:val="1"/>
      <w:numFmt w:val="bullet"/>
      <w:lvlText w:val=""/>
      <w:lvlJc w:val="left"/>
      <w:pPr>
        <w:ind w:left="22" w:hanging="360"/>
      </w:pPr>
      <w:rPr>
        <w:rFonts w:ascii="Symbol" w:hAnsi="Symbol" w:hint="default"/>
      </w:rPr>
    </w:lvl>
    <w:lvl w:ilvl="1" w:tplc="04130003" w:tentative="1">
      <w:start w:val="1"/>
      <w:numFmt w:val="bullet"/>
      <w:lvlText w:val="o"/>
      <w:lvlJc w:val="left"/>
      <w:pPr>
        <w:ind w:left="742" w:hanging="360"/>
      </w:pPr>
      <w:rPr>
        <w:rFonts w:ascii="Courier New" w:hAnsi="Courier New" w:cs="Courier New" w:hint="default"/>
      </w:rPr>
    </w:lvl>
    <w:lvl w:ilvl="2" w:tplc="04130005" w:tentative="1">
      <w:start w:val="1"/>
      <w:numFmt w:val="bullet"/>
      <w:lvlText w:val=""/>
      <w:lvlJc w:val="left"/>
      <w:pPr>
        <w:ind w:left="1462" w:hanging="360"/>
      </w:pPr>
      <w:rPr>
        <w:rFonts w:ascii="Wingdings" w:hAnsi="Wingdings" w:hint="default"/>
      </w:rPr>
    </w:lvl>
    <w:lvl w:ilvl="3" w:tplc="04130001" w:tentative="1">
      <w:start w:val="1"/>
      <w:numFmt w:val="bullet"/>
      <w:lvlText w:val=""/>
      <w:lvlJc w:val="left"/>
      <w:pPr>
        <w:ind w:left="2182" w:hanging="360"/>
      </w:pPr>
      <w:rPr>
        <w:rFonts w:ascii="Symbol" w:hAnsi="Symbol" w:hint="default"/>
      </w:rPr>
    </w:lvl>
    <w:lvl w:ilvl="4" w:tplc="04130003" w:tentative="1">
      <w:start w:val="1"/>
      <w:numFmt w:val="bullet"/>
      <w:lvlText w:val="o"/>
      <w:lvlJc w:val="left"/>
      <w:pPr>
        <w:ind w:left="2902" w:hanging="360"/>
      </w:pPr>
      <w:rPr>
        <w:rFonts w:ascii="Courier New" w:hAnsi="Courier New" w:cs="Courier New" w:hint="default"/>
      </w:rPr>
    </w:lvl>
    <w:lvl w:ilvl="5" w:tplc="04130005" w:tentative="1">
      <w:start w:val="1"/>
      <w:numFmt w:val="bullet"/>
      <w:lvlText w:val=""/>
      <w:lvlJc w:val="left"/>
      <w:pPr>
        <w:ind w:left="3622" w:hanging="360"/>
      </w:pPr>
      <w:rPr>
        <w:rFonts w:ascii="Wingdings" w:hAnsi="Wingdings" w:hint="default"/>
      </w:rPr>
    </w:lvl>
    <w:lvl w:ilvl="6" w:tplc="04130001" w:tentative="1">
      <w:start w:val="1"/>
      <w:numFmt w:val="bullet"/>
      <w:lvlText w:val=""/>
      <w:lvlJc w:val="left"/>
      <w:pPr>
        <w:ind w:left="4342" w:hanging="360"/>
      </w:pPr>
      <w:rPr>
        <w:rFonts w:ascii="Symbol" w:hAnsi="Symbol" w:hint="default"/>
      </w:rPr>
    </w:lvl>
    <w:lvl w:ilvl="7" w:tplc="04130003" w:tentative="1">
      <w:start w:val="1"/>
      <w:numFmt w:val="bullet"/>
      <w:lvlText w:val="o"/>
      <w:lvlJc w:val="left"/>
      <w:pPr>
        <w:ind w:left="5062" w:hanging="360"/>
      </w:pPr>
      <w:rPr>
        <w:rFonts w:ascii="Courier New" w:hAnsi="Courier New" w:cs="Courier New" w:hint="default"/>
      </w:rPr>
    </w:lvl>
    <w:lvl w:ilvl="8" w:tplc="04130005" w:tentative="1">
      <w:start w:val="1"/>
      <w:numFmt w:val="bullet"/>
      <w:lvlText w:val=""/>
      <w:lvlJc w:val="left"/>
      <w:pPr>
        <w:ind w:left="5782" w:hanging="360"/>
      </w:pPr>
      <w:rPr>
        <w:rFonts w:ascii="Wingdings" w:hAnsi="Wingdings" w:hint="default"/>
      </w:rPr>
    </w:lvl>
  </w:abstractNum>
  <w:abstractNum w:abstractNumId="12" w15:restartNumberingAfterBreak="0">
    <w:nsid w:val="45FF06DE"/>
    <w:multiLevelType w:val="hybridMultilevel"/>
    <w:tmpl w:val="52944706"/>
    <w:lvl w:ilvl="0" w:tplc="C9D8083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BE6B5D"/>
    <w:multiLevelType w:val="hybridMultilevel"/>
    <w:tmpl w:val="5A86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720F9"/>
    <w:multiLevelType w:val="hybridMultilevel"/>
    <w:tmpl w:val="51383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6D494D"/>
    <w:multiLevelType w:val="hybridMultilevel"/>
    <w:tmpl w:val="A4DE7AF6"/>
    <w:lvl w:ilvl="0" w:tplc="C9D8083A">
      <w:start w:val="1"/>
      <w:numFmt w:val="bullet"/>
      <w:lvlText w:val="•"/>
      <w:lvlJc w:val="left"/>
      <w:pPr>
        <w:ind w:left="720" w:hanging="360"/>
      </w:pPr>
      <w:rPr>
        <w:rFonts w:ascii="Arial" w:hAnsi="Aria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6" w15:restartNumberingAfterBreak="0">
    <w:nsid w:val="5FE227B4"/>
    <w:multiLevelType w:val="hybridMultilevel"/>
    <w:tmpl w:val="54E079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BC92B258">
      <w:numFmt w:val="bullet"/>
      <w:lvlText w:val="-"/>
      <w:lvlJc w:val="left"/>
      <w:pPr>
        <w:ind w:left="1620" w:hanging="360"/>
      </w:pPr>
      <w:rPr>
        <w:rFonts w:ascii="Verdana" w:eastAsiaTheme="minorHAnsi" w:hAnsi="Verdana"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3755DA"/>
    <w:multiLevelType w:val="hybridMultilevel"/>
    <w:tmpl w:val="88129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9F3066"/>
    <w:multiLevelType w:val="hybridMultilevel"/>
    <w:tmpl w:val="F79C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5"/>
  </w:num>
  <w:num w:numId="4">
    <w:abstractNumId w:val="11"/>
  </w:num>
  <w:num w:numId="5">
    <w:abstractNumId w:val="14"/>
  </w:num>
  <w:num w:numId="6">
    <w:abstractNumId w:val="3"/>
  </w:num>
  <w:num w:numId="7">
    <w:abstractNumId w:val="8"/>
  </w:num>
  <w:num w:numId="8">
    <w:abstractNumId w:val="1"/>
  </w:num>
  <w:num w:numId="9">
    <w:abstractNumId w:val="13"/>
  </w:num>
  <w:num w:numId="10">
    <w:abstractNumId w:val="6"/>
  </w:num>
  <w:num w:numId="11">
    <w:abstractNumId w:val="2"/>
  </w:num>
  <w:num w:numId="12">
    <w:abstractNumId w:val="18"/>
  </w:num>
  <w:num w:numId="13">
    <w:abstractNumId w:val="0"/>
  </w:num>
  <w:num w:numId="14">
    <w:abstractNumId w:val="4"/>
  </w:num>
  <w:num w:numId="15">
    <w:abstractNumId w:val="10"/>
  </w:num>
  <w:num w:numId="16">
    <w:abstractNumId w:val="12"/>
  </w:num>
  <w:num w:numId="17">
    <w:abstractNumId w:val="9"/>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69"/>
    <w:rsid w:val="00003BED"/>
    <w:rsid w:val="00004462"/>
    <w:rsid w:val="00013B11"/>
    <w:rsid w:val="00014D4A"/>
    <w:rsid w:val="0004557A"/>
    <w:rsid w:val="00074D9E"/>
    <w:rsid w:val="000A5315"/>
    <w:rsid w:val="000C63C6"/>
    <w:rsid w:val="000D1A47"/>
    <w:rsid w:val="000D1D36"/>
    <w:rsid w:val="000E16E8"/>
    <w:rsid w:val="000F436D"/>
    <w:rsid w:val="001025B5"/>
    <w:rsid w:val="001100E9"/>
    <w:rsid w:val="001335AF"/>
    <w:rsid w:val="00143ACC"/>
    <w:rsid w:val="00153A7C"/>
    <w:rsid w:val="001724B2"/>
    <w:rsid w:val="00180AB7"/>
    <w:rsid w:val="001814F6"/>
    <w:rsid w:val="00191300"/>
    <w:rsid w:val="001A046B"/>
    <w:rsid w:val="001C49A3"/>
    <w:rsid w:val="001F79BE"/>
    <w:rsid w:val="0020697A"/>
    <w:rsid w:val="002316F8"/>
    <w:rsid w:val="0023405C"/>
    <w:rsid w:val="00237FAB"/>
    <w:rsid w:val="00275CC8"/>
    <w:rsid w:val="00276327"/>
    <w:rsid w:val="00295FB8"/>
    <w:rsid w:val="00297ACC"/>
    <w:rsid w:val="002A2914"/>
    <w:rsid w:val="002A2A2A"/>
    <w:rsid w:val="002B16FE"/>
    <w:rsid w:val="002B7219"/>
    <w:rsid w:val="002C6E3A"/>
    <w:rsid w:val="00300FA6"/>
    <w:rsid w:val="00311EB7"/>
    <w:rsid w:val="00322F96"/>
    <w:rsid w:val="00362433"/>
    <w:rsid w:val="00370D0F"/>
    <w:rsid w:val="0038673E"/>
    <w:rsid w:val="003A7C4C"/>
    <w:rsid w:val="003D2657"/>
    <w:rsid w:val="003D31D1"/>
    <w:rsid w:val="003E2330"/>
    <w:rsid w:val="003E3E8A"/>
    <w:rsid w:val="003E6142"/>
    <w:rsid w:val="00402FAC"/>
    <w:rsid w:val="0042158E"/>
    <w:rsid w:val="004238EF"/>
    <w:rsid w:val="004322A8"/>
    <w:rsid w:val="0045416B"/>
    <w:rsid w:val="0046057C"/>
    <w:rsid w:val="004713B9"/>
    <w:rsid w:val="004A0978"/>
    <w:rsid w:val="004A1E16"/>
    <w:rsid w:val="004A76BE"/>
    <w:rsid w:val="004B5D6C"/>
    <w:rsid w:val="004B7B61"/>
    <w:rsid w:val="004D2667"/>
    <w:rsid w:val="004E132D"/>
    <w:rsid w:val="004E1C7F"/>
    <w:rsid w:val="004E2F23"/>
    <w:rsid w:val="00500824"/>
    <w:rsid w:val="00504D03"/>
    <w:rsid w:val="00525B1C"/>
    <w:rsid w:val="00536CB5"/>
    <w:rsid w:val="00542F47"/>
    <w:rsid w:val="005A7E8A"/>
    <w:rsid w:val="005B1CBD"/>
    <w:rsid w:val="005E475D"/>
    <w:rsid w:val="006600D4"/>
    <w:rsid w:val="00667817"/>
    <w:rsid w:val="00682D75"/>
    <w:rsid w:val="00684C1C"/>
    <w:rsid w:val="00690381"/>
    <w:rsid w:val="00691A75"/>
    <w:rsid w:val="006D507A"/>
    <w:rsid w:val="006E01AA"/>
    <w:rsid w:val="006E0D3F"/>
    <w:rsid w:val="006E339C"/>
    <w:rsid w:val="006F6DB1"/>
    <w:rsid w:val="006F79F0"/>
    <w:rsid w:val="00721F5B"/>
    <w:rsid w:val="00734F99"/>
    <w:rsid w:val="00736D88"/>
    <w:rsid w:val="00752597"/>
    <w:rsid w:val="007704EA"/>
    <w:rsid w:val="007E0FCD"/>
    <w:rsid w:val="00805AA5"/>
    <w:rsid w:val="00824C69"/>
    <w:rsid w:val="00835781"/>
    <w:rsid w:val="00875A41"/>
    <w:rsid w:val="00876637"/>
    <w:rsid w:val="00886C9C"/>
    <w:rsid w:val="00890849"/>
    <w:rsid w:val="0089107A"/>
    <w:rsid w:val="008B31D1"/>
    <w:rsid w:val="008C5444"/>
    <w:rsid w:val="008D059D"/>
    <w:rsid w:val="008D2DE9"/>
    <w:rsid w:val="008F208D"/>
    <w:rsid w:val="009013E0"/>
    <w:rsid w:val="00902A32"/>
    <w:rsid w:val="009106BE"/>
    <w:rsid w:val="00925EE3"/>
    <w:rsid w:val="009465EE"/>
    <w:rsid w:val="00960F8F"/>
    <w:rsid w:val="00972854"/>
    <w:rsid w:val="009747DA"/>
    <w:rsid w:val="009E73C5"/>
    <w:rsid w:val="009F115B"/>
    <w:rsid w:val="00A11E52"/>
    <w:rsid w:val="00A17536"/>
    <w:rsid w:val="00A20DB0"/>
    <w:rsid w:val="00A32C0D"/>
    <w:rsid w:val="00A33FB9"/>
    <w:rsid w:val="00A35D5A"/>
    <w:rsid w:val="00A43DCF"/>
    <w:rsid w:val="00A8659C"/>
    <w:rsid w:val="00A91DCC"/>
    <w:rsid w:val="00A957AB"/>
    <w:rsid w:val="00AA1B6D"/>
    <w:rsid w:val="00AE2526"/>
    <w:rsid w:val="00AE78C0"/>
    <w:rsid w:val="00AF6F0E"/>
    <w:rsid w:val="00AF73B6"/>
    <w:rsid w:val="00B0004D"/>
    <w:rsid w:val="00B26AE3"/>
    <w:rsid w:val="00B36D35"/>
    <w:rsid w:val="00B65576"/>
    <w:rsid w:val="00B73062"/>
    <w:rsid w:val="00B74514"/>
    <w:rsid w:val="00B819D2"/>
    <w:rsid w:val="00BA69C0"/>
    <w:rsid w:val="00BA6B1E"/>
    <w:rsid w:val="00BB700B"/>
    <w:rsid w:val="00C24A1E"/>
    <w:rsid w:val="00C32CD7"/>
    <w:rsid w:val="00C61F84"/>
    <w:rsid w:val="00C924DA"/>
    <w:rsid w:val="00C970CF"/>
    <w:rsid w:val="00CE1BAC"/>
    <w:rsid w:val="00CE2304"/>
    <w:rsid w:val="00CF70B7"/>
    <w:rsid w:val="00D26A63"/>
    <w:rsid w:val="00D41CCD"/>
    <w:rsid w:val="00D612E5"/>
    <w:rsid w:val="00D66451"/>
    <w:rsid w:val="00D87FBE"/>
    <w:rsid w:val="00D94D00"/>
    <w:rsid w:val="00DA6B43"/>
    <w:rsid w:val="00DB5339"/>
    <w:rsid w:val="00DB7C60"/>
    <w:rsid w:val="00DC3A0C"/>
    <w:rsid w:val="00DC6604"/>
    <w:rsid w:val="00DD22EC"/>
    <w:rsid w:val="00DE0BFC"/>
    <w:rsid w:val="00DE244D"/>
    <w:rsid w:val="00DF12FF"/>
    <w:rsid w:val="00E13169"/>
    <w:rsid w:val="00E2024B"/>
    <w:rsid w:val="00E20EFC"/>
    <w:rsid w:val="00E21882"/>
    <w:rsid w:val="00E6625F"/>
    <w:rsid w:val="00E8417C"/>
    <w:rsid w:val="00EA10C0"/>
    <w:rsid w:val="00EC44CD"/>
    <w:rsid w:val="00ED2CA4"/>
    <w:rsid w:val="00ED393E"/>
    <w:rsid w:val="00ED44D4"/>
    <w:rsid w:val="00F43029"/>
    <w:rsid w:val="00F47539"/>
    <w:rsid w:val="00F668E1"/>
    <w:rsid w:val="00FB664F"/>
    <w:rsid w:val="00FC3A51"/>
    <w:rsid w:val="00FE384B"/>
    <w:rsid w:val="00FF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BE6B96"/>
  <w15:docId w15:val="{3A54E63C-BFE8-4675-ACE3-3657BD88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04D"/>
    <w:rPr>
      <w:rFonts w:ascii="Segoe UI" w:hAnsi="Segoe UI"/>
      <w:i/>
      <w:sz w:val="18"/>
    </w:rPr>
  </w:style>
  <w:style w:type="paragraph" w:styleId="Heading1">
    <w:name w:val="heading 1"/>
    <w:basedOn w:val="Normal"/>
    <w:next w:val="Normal"/>
    <w:link w:val="Heading1Char"/>
    <w:uiPriority w:val="9"/>
    <w:qFormat/>
    <w:rsid w:val="00BB7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04D"/>
    <w:pPr>
      <w:keepNext/>
      <w:keepLines/>
      <w:spacing w:before="200" w:after="0"/>
      <w:outlineLvl w:val="1"/>
    </w:pPr>
    <w:rPr>
      <w:rFonts w:eastAsiaTheme="majorEastAsia" w:cstheme="majorBidi"/>
      <w:b/>
      <w:bCs/>
      <w:i w:val="0"/>
      <w:sz w:val="20"/>
      <w:szCs w:val="26"/>
    </w:rPr>
  </w:style>
  <w:style w:type="paragraph" w:styleId="Heading3">
    <w:name w:val="heading 3"/>
    <w:basedOn w:val="Normal"/>
    <w:next w:val="Normal"/>
    <w:link w:val="Heading3Char"/>
    <w:uiPriority w:val="9"/>
    <w:unhideWhenUsed/>
    <w:qFormat/>
    <w:rsid w:val="00BB70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14D4A"/>
    <w:pPr>
      <w:spacing w:line="240" w:lineRule="auto"/>
    </w:pPr>
    <w:rPr>
      <w:sz w:val="20"/>
      <w:szCs w:val="20"/>
    </w:rPr>
  </w:style>
  <w:style w:type="character" w:customStyle="1" w:styleId="CommentTextChar">
    <w:name w:val="Comment Text Char"/>
    <w:basedOn w:val="DefaultParagraphFont"/>
    <w:link w:val="CommentText"/>
    <w:uiPriority w:val="99"/>
    <w:semiHidden/>
    <w:rsid w:val="00014D4A"/>
    <w:rPr>
      <w:sz w:val="20"/>
      <w:szCs w:val="20"/>
    </w:rPr>
  </w:style>
  <w:style w:type="character" w:styleId="CommentReference">
    <w:name w:val="annotation reference"/>
    <w:uiPriority w:val="99"/>
    <w:semiHidden/>
    <w:rsid w:val="00014D4A"/>
    <w:rPr>
      <w:sz w:val="16"/>
      <w:szCs w:val="16"/>
    </w:rPr>
  </w:style>
  <w:style w:type="character" w:styleId="Hyperlink">
    <w:name w:val="Hyperlink"/>
    <w:basedOn w:val="DefaultParagraphFont"/>
    <w:uiPriority w:val="99"/>
    <w:unhideWhenUsed/>
    <w:rsid w:val="00014D4A"/>
    <w:rPr>
      <w:color w:val="0000FF" w:themeColor="hyperlink"/>
      <w:u w:val="single"/>
    </w:rPr>
  </w:style>
  <w:style w:type="paragraph" w:styleId="BalloonText">
    <w:name w:val="Balloon Text"/>
    <w:basedOn w:val="Normal"/>
    <w:link w:val="BalloonTextChar"/>
    <w:uiPriority w:val="99"/>
    <w:semiHidden/>
    <w:unhideWhenUsed/>
    <w:rsid w:val="00014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D4A"/>
    <w:rPr>
      <w:rFonts w:ascii="Tahoma" w:hAnsi="Tahoma" w:cs="Tahoma"/>
      <w:sz w:val="16"/>
      <w:szCs w:val="16"/>
    </w:rPr>
  </w:style>
  <w:style w:type="paragraph" w:styleId="ListParagraph">
    <w:name w:val="List Paragraph"/>
    <w:basedOn w:val="Normal"/>
    <w:uiPriority w:val="34"/>
    <w:qFormat/>
    <w:rsid w:val="005E475D"/>
    <w:pPr>
      <w:ind w:left="720"/>
      <w:contextualSpacing/>
    </w:pPr>
  </w:style>
  <w:style w:type="paragraph" w:styleId="Header">
    <w:name w:val="header"/>
    <w:basedOn w:val="Normal"/>
    <w:link w:val="HeaderChar"/>
    <w:uiPriority w:val="99"/>
    <w:unhideWhenUsed/>
    <w:rsid w:val="00370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D0F"/>
  </w:style>
  <w:style w:type="paragraph" w:styleId="Footer">
    <w:name w:val="footer"/>
    <w:basedOn w:val="Normal"/>
    <w:link w:val="FooterChar"/>
    <w:uiPriority w:val="99"/>
    <w:unhideWhenUsed/>
    <w:rsid w:val="00370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D0F"/>
  </w:style>
  <w:style w:type="paragraph" w:styleId="NoSpacing">
    <w:name w:val="No Spacing"/>
    <w:uiPriority w:val="1"/>
    <w:qFormat/>
    <w:rsid w:val="008B31D1"/>
    <w:pPr>
      <w:spacing w:after="0" w:line="240" w:lineRule="auto"/>
    </w:pPr>
  </w:style>
  <w:style w:type="paragraph" w:styleId="CommentSubject">
    <w:name w:val="annotation subject"/>
    <w:basedOn w:val="CommentText"/>
    <w:next w:val="CommentText"/>
    <w:link w:val="CommentSubjectChar"/>
    <w:uiPriority w:val="99"/>
    <w:semiHidden/>
    <w:unhideWhenUsed/>
    <w:rsid w:val="00500824"/>
    <w:rPr>
      <w:b/>
      <w:bCs/>
    </w:rPr>
  </w:style>
  <w:style w:type="character" w:customStyle="1" w:styleId="CommentSubjectChar">
    <w:name w:val="Comment Subject Char"/>
    <w:basedOn w:val="CommentTextChar"/>
    <w:link w:val="CommentSubject"/>
    <w:uiPriority w:val="99"/>
    <w:semiHidden/>
    <w:rsid w:val="00500824"/>
    <w:rPr>
      <w:b/>
      <w:bCs/>
      <w:sz w:val="20"/>
      <w:szCs w:val="20"/>
    </w:rPr>
  </w:style>
  <w:style w:type="paragraph" w:styleId="Revision">
    <w:name w:val="Revision"/>
    <w:hidden/>
    <w:uiPriority w:val="99"/>
    <w:semiHidden/>
    <w:rsid w:val="00734F99"/>
    <w:pPr>
      <w:spacing w:after="0" w:line="240" w:lineRule="auto"/>
    </w:pPr>
  </w:style>
  <w:style w:type="character" w:customStyle="1" w:styleId="Heading2Char">
    <w:name w:val="Heading 2 Char"/>
    <w:basedOn w:val="DefaultParagraphFont"/>
    <w:link w:val="Heading2"/>
    <w:uiPriority w:val="9"/>
    <w:rsid w:val="00B0004D"/>
    <w:rPr>
      <w:rFonts w:ascii="Segoe UI" w:eastAsiaTheme="majorEastAsia" w:hAnsi="Segoe UI" w:cstheme="majorBidi"/>
      <w:b/>
      <w:bCs/>
      <w:sz w:val="20"/>
      <w:szCs w:val="26"/>
    </w:rPr>
  </w:style>
  <w:style w:type="character" w:customStyle="1" w:styleId="Heading3Char">
    <w:name w:val="Heading 3 Char"/>
    <w:basedOn w:val="DefaultParagraphFont"/>
    <w:link w:val="Heading3"/>
    <w:uiPriority w:val="9"/>
    <w:rsid w:val="00BB700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B700B"/>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rsid w:val="00191300"/>
    <w:rPr>
      <w:color w:val="808080"/>
    </w:rPr>
  </w:style>
  <w:style w:type="character" w:styleId="FollowedHyperlink">
    <w:name w:val="FollowedHyperlink"/>
    <w:basedOn w:val="DefaultParagraphFont"/>
    <w:uiPriority w:val="99"/>
    <w:semiHidden/>
    <w:unhideWhenUsed/>
    <w:rsid w:val="00C924DA"/>
    <w:rPr>
      <w:color w:val="800080" w:themeColor="followedHyperlink"/>
      <w:u w:val="single"/>
    </w:rPr>
  </w:style>
  <w:style w:type="character" w:customStyle="1" w:styleId="UnresolvedMention1">
    <w:name w:val="Unresolved Mention1"/>
    <w:basedOn w:val="DefaultParagraphFont"/>
    <w:uiPriority w:val="99"/>
    <w:semiHidden/>
    <w:unhideWhenUsed/>
    <w:rsid w:val="00C924DA"/>
    <w:rPr>
      <w:color w:val="808080"/>
      <w:shd w:val="clear" w:color="auto" w:fill="E6E6E6"/>
    </w:rPr>
  </w:style>
  <w:style w:type="table" w:styleId="TableGrid">
    <w:name w:val="Table Grid"/>
    <w:basedOn w:val="TableNormal"/>
    <w:uiPriority w:val="59"/>
    <w:rsid w:val="0097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385758">
      <w:bodyDiv w:val="1"/>
      <w:marLeft w:val="0"/>
      <w:marRight w:val="0"/>
      <w:marTop w:val="0"/>
      <w:marBottom w:val="0"/>
      <w:divBdr>
        <w:top w:val="none" w:sz="0" w:space="0" w:color="auto"/>
        <w:left w:val="none" w:sz="0" w:space="0" w:color="auto"/>
        <w:bottom w:val="none" w:sz="0" w:space="0" w:color="auto"/>
        <w:right w:val="none" w:sz="0" w:space="0" w:color="auto"/>
      </w:divBdr>
    </w:div>
    <w:div w:id="1773281388">
      <w:bodyDiv w:val="1"/>
      <w:marLeft w:val="0"/>
      <w:marRight w:val="0"/>
      <w:marTop w:val="0"/>
      <w:marBottom w:val="0"/>
      <w:divBdr>
        <w:top w:val="none" w:sz="0" w:space="0" w:color="auto"/>
        <w:left w:val="none" w:sz="0" w:space="0" w:color="auto"/>
        <w:bottom w:val="none" w:sz="0" w:space="0" w:color="auto"/>
        <w:right w:val="none" w:sz="0" w:space="0" w:color="auto"/>
      </w:divBdr>
      <w:divsChild>
        <w:div w:id="1343700181">
          <w:marLeft w:val="0"/>
          <w:marRight w:val="0"/>
          <w:marTop w:val="0"/>
          <w:marBottom w:val="0"/>
          <w:divBdr>
            <w:top w:val="none" w:sz="0" w:space="0" w:color="auto"/>
            <w:left w:val="none" w:sz="0" w:space="0" w:color="auto"/>
            <w:bottom w:val="none" w:sz="0" w:space="0" w:color="auto"/>
            <w:right w:val="none" w:sz="0" w:space="0" w:color="auto"/>
          </w:divBdr>
        </w:div>
        <w:div w:id="1404909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ictrp/network/primary/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mje.org/about-icmje/faqs/clinical-trials-registration/"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who.int/topics/clinical_trial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5102EA0F-1608-4B0E-B02E-2E1530B6C189}"/>
      </w:docPartPr>
      <w:docPartBody>
        <w:p w:rsidR="00BE5AD5" w:rsidRDefault="00220DE2">
          <w:r w:rsidRPr="002A27D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E2"/>
    <w:rsid w:val="00220DE2"/>
    <w:rsid w:val="008D47E2"/>
    <w:rsid w:val="00BE5AD5"/>
    <w:rsid w:val="00E135C6"/>
    <w:rsid w:val="00EE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20D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AB4E7-050F-49C0-A960-DB89F197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2279</Words>
  <Characters>12994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Beattie, Pauline</dc:creator>
  <cp:lastModifiedBy>Klashorst, Gert Onne van de</cp:lastModifiedBy>
  <cp:revision>2</cp:revision>
  <cp:lastPrinted>2018-05-24T15:36:00Z</cp:lastPrinted>
  <dcterms:created xsi:type="dcterms:W3CDTF">2018-06-06T13:21:00Z</dcterms:created>
  <dcterms:modified xsi:type="dcterms:W3CDTF">2018-06-06T13:21:00Z</dcterms:modified>
</cp:coreProperties>
</file>